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36" w:rsidRPr="009A4036" w:rsidRDefault="009A4036" w:rsidP="009A4036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40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Phases of Meiosis</w:t>
      </w:r>
    </w:p>
    <w:tbl>
      <w:tblPr>
        <w:tblW w:w="10980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4"/>
        <w:gridCol w:w="7926"/>
      </w:tblGrid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Phase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Homologous chromosomes pair up and form tetrad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Spindle fibers move homologous chromosomes to opposite sides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Nuclear membrane reforms, cytoplasm divides, 4 daughter cells formed 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Chromosomes line up along equator, not in homologous pairs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Crossing-over occurs 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Chromatids separate</w:t>
            </w:r>
          </w:p>
        </w:tc>
      </w:tr>
      <w:tr w:rsidR="009A4036" w:rsidRPr="009A4036" w:rsidTr="009A4036">
        <w:trPr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Homologs</w:t>
            </w:r>
            <w:proofErr w:type="spellEnd"/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line up alone equator</w:t>
            </w:r>
          </w:p>
        </w:tc>
      </w:tr>
      <w:tr w:rsidR="009A4036" w:rsidRPr="009A4036" w:rsidTr="009A4036">
        <w:trPr>
          <w:trHeight w:val="30"/>
          <w:tblCellSpacing w:w="15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spacing w:line="3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36" w:rsidRPr="009A4036" w:rsidRDefault="009A4036" w:rsidP="009A4036">
            <w:pPr>
              <w:spacing w:line="3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036">
              <w:rPr>
                <w:rFonts w:ascii="Times New Roman" w:eastAsia="Times New Roman" w:hAnsi="Times New Roman" w:cs="Times New Roman"/>
                <w:sz w:val="24"/>
                <w:szCs w:val="24"/>
              </w:rPr>
              <w:t>Cytoplasm divides, 2 daughter cells are formed</w:t>
            </w:r>
          </w:p>
        </w:tc>
      </w:tr>
    </w:tbl>
    <w:p w:rsidR="009A4036" w:rsidRPr="009A4036" w:rsidRDefault="009A4036" w:rsidP="009A403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5111568"/>
            <wp:effectExtent l="19050" t="0" r="0" b="0"/>
            <wp:docPr id="1" name="Picture 1" descr="http://www.biologycorner.com/resources/meiosis_lab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meiosis_label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11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36" w:rsidRDefault="009A4036" w:rsidP="009A403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A4036" w:rsidRDefault="009A4036" w:rsidP="009A403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Describe the structure of a chromosome.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do the end products of meiosis differ from the end products of mitosis?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Explain the role of crossing-over in ensuring genetic variation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State the number of chromosomes in normal human cells.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 haploid cells and diploid cells?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Contrast sex chromosomes with autosomes.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During which stage of meiosis is the diploid number of chromosomes reduced to the haploid number of chromosomes?</w:t>
      </w:r>
    </w:p>
    <w:p w:rsidR="009A4036" w:rsidRPr="009A4036" w:rsidRDefault="009A4036" w:rsidP="009A4036">
      <w:pPr>
        <w:pStyle w:val="ListParagraph"/>
        <w:ind w:firstLine="0"/>
      </w:pP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Crossing-over occurs during which phase?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How does cytokinesis differ between plants and animals?</w:t>
      </w:r>
    </w:p>
    <w:p w:rsidR="009A4036" w:rsidRPr="009A4036" w:rsidRDefault="009A4036" w:rsidP="009A403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Compare and contrast each stage of mitosis and meiosis.</w:t>
      </w:r>
    </w:p>
    <w:tbl>
      <w:tblPr>
        <w:tblStyle w:val="TableGrid"/>
        <w:tblW w:w="0" w:type="auto"/>
        <w:tblInd w:w="720" w:type="dxa"/>
        <w:tblLook w:val="04A0"/>
      </w:tblPr>
      <w:tblGrid>
        <w:gridCol w:w="1442"/>
        <w:gridCol w:w="3789"/>
        <w:gridCol w:w="4297"/>
      </w:tblGrid>
      <w:tr w:rsidR="009A4036" w:rsidTr="009A4036">
        <w:trPr>
          <w:trHeight w:val="778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  <w:r>
              <w:t>Stages</w:t>
            </w: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  <w:r>
              <w:t>Mitosis</w:t>
            </w: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  <w:r>
              <w:t>Meiosis</w:t>
            </w:r>
          </w:p>
        </w:tc>
      </w:tr>
      <w:tr w:rsidR="009A4036" w:rsidTr="009A4036">
        <w:trPr>
          <w:trHeight w:val="800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778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778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800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778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778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800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778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  <w:tr w:rsidR="009A4036" w:rsidTr="009A4036">
        <w:trPr>
          <w:trHeight w:val="800"/>
        </w:trPr>
        <w:tc>
          <w:tcPr>
            <w:tcW w:w="1442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  <w:r>
              <w:t>End Product</w:t>
            </w:r>
          </w:p>
        </w:tc>
        <w:tc>
          <w:tcPr>
            <w:tcW w:w="3789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  <w:tc>
          <w:tcPr>
            <w:tcW w:w="4297" w:type="dxa"/>
          </w:tcPr>
          <w:p w:rsidR="009A4036" w:rsidRDefault="009A4036" w:rsidP="009A4036">
            <w:pPr>
              <w:pStyle w:val="ListParagraph"/>
              <w:spacing w:line="480" w:lineRule="auto"/>
              <w:ind w:left="0" w:firstLine="0"/>
            </w:pPr>
          </w:p>
        </w:tc>
      </w:tr>
    </w:tbl>
    <w:p w:rsidR="00B83DA4" w:rsidRDefault="00B83DA4" w:rsidP="009A4036">
      <w:pPr>
        <w:pStyle w:val="ListParagraph"/>
        <w:ind w:firstLine="0"/>
      </w:pPr>
    </w:p>
    <w:sectPr w:rsidR="00B83DA4" w:rsidSect="009A4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17B4"/>
    <w:multiLevelType w:val="hybridMultilevel"/>
    <w:tmpl w:val="FE5EF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036"/>
    <w:rsid w:val="00094F67"/>
    <w:rsid w:val="007461D5"/>
    <w:rsid w:val="007802CC"/>
    <w:rsid w:val="007D3972"/>
    <w:rsid w:val="008D0F59"/>
    <w:rsid w:val="009A4036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paragraph" w:styleId="Heading1">
    <w:name w:val="heading 1"/>
    <w:basedOn w:val="Normal"/>
    <w:link w:val="Heading1Char"/>
    <w:uiPriority w:val="9"/>
    <w:qFormat/>
    <w:rsid w:val="009A403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403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40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036"/>
    <w:pPr>
      <w:ind w:left="720"/>
      <w:contextualSpacing/>
    </w:pPr>
  </w:style>
  <w:style w:type="table" w:styleId="TableGrid">
    <w:name w:val="Table Grid"/>
    <w:basedOn w:val="TableNormal"/>
    <w:uiPriority w:val="59"/>
    <w:rsid w:val="009A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2013-01-29T17:25:00Z</dcterms:created>
  <dcterms:modified xsi:type="dcterms:W3CDTF">2013-01-29T17:31:00Z</dcterms:modified>
</cp:coreProperties>
</file>