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2B" w:rsidRDefault="00E7232B" w:rsidP="00E7232B">
      <w:pPr>
        <w:pStyle w:val="Default"/>
      </w:pPr>
    </w:p>
    <w:p w:rsidR="00E7232B" w:rsidRDefault="00E7232B" w:rsidP="00E7232B">
      <w:pPr>
        <w:pStyle w:val="Default"/>
        <w:jc w:val="center"/>
        <w:rPr>
          <w:b/>
          <w:bCs/>
          <w:sz w:val="28"/>
          <w:szCs w:val="28"/>
        </w:rPr>
      </w:pPr>
      <w:r>
        <w:rPr>
          <w:b/>
          <w:bCs/>
          <w:sz w:val="28"/>
          <w:szCs w:val="28"/>
        </w:rPr>
        <w:t>DIFFUSION/OSMOSIS VIRTUAL LAB</w:t>
      </w:r>
    </w:p>
    <w:p w:rsidR="00E7232B" w:rsidRDefault="00E7232B" w:rsidP="00E7232B">
      <w:pPr>
        <w:pStyle w:val="Default"/>
        <w:jc w:val="center"/>
        <w:rPr>
          <w:sz w:val="28"/>
          <w:szCs w:val="28"/>
        </w:rPr>
      </w:pPr>
      <w:r>
        <w:rPr>
          <w:b/>
          <w:bCs/>
          <w:sz w:val="28"/>
          <w:szCs w:val="28"/>
        </w:rPr>
        <w:t xml:space="preserve">(to supplement NYS “Diffusion Through A Membrane”) </w:t>
      </w:r>
    </w:p>
    <w:p w:rsidR="00E7232B" w:rsidRDefault="00E7232B" w:rsidP="00E7232B">
      <w:pPr>
        <w:pStyle w:val="Default"/>
        <w:rPr>
          <w:b/>
          <w:bCs/>
          <w:sz w:val="23"/>
          <w:szCs w:val="23"/>
        </w:rPr>
      </w:pPr>
    </w:p>
    <w:p w:rsidR="00E7232B" w:rsidRDefault="007D3F36" w:rsidP="00E7232B">
      <w:pPr>
        <w:pStyle w:val="Default"/>
        <w:rPr>
          <w:b/>
          <w:bCs/>
          <w:sz w:val="23"/>
          <w:szCs w:val="23"/>
        </w:rPr>
      </w:pPr>
      <w:r>
        <w:rPr>
          <w:b/>
          <w:bCs/>
          <w:noProof/>
          <w:sz w:val="23"/>
          <w:szCs w:val="23"/>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172085</wp:posOffset>
            </wp:positionV>
            <wp:extent cx="1371600" cy="19431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1943100"/>
                    </a:xfrm>
                    <a:prstGeom prst="rect">
                      <a:avLst/>
                    </a:prstGeom>
                    <a:noFill/>
                    <a:ln w="9525">
                      <a:noFill/>
                      <a:miter lim="800000"/>
                      <a:headEnd/>
                      <a:tailEnd/>
                    </a:ln>
                  </pic:spPr>
                </pic:pic>
              </a:graphicData>
            </a:graphic>
          </wp:anchor>
        </w:drawing>
      </w:r>
    </w:p>
    <w:p w:rsidR="007D3F36" w:rsidRDefault="007D3F36" w:rsidP="00E7232B">
      <w:pPr>
        <w:pStyle w:val="Default"/>
        <w:rPr>
          <w:b/>
          <w:bCs/>
          <w:sz w:val="23"/>
          <w:szCs w:val="23"/>
        </w:rPr>
      </w:pPr>
    </w:p>
    <w:p w:rsidR="007D3F36" w:rsidRDefault="007D3F36" w:rsidP="00E7232B">
      <w:pPr>
        <w:pStyle w:val="Default"/>
        <w:rPr>
          <w:b/>
          <w:bCs/>
          <w:sz w:val="23"/>
          <w:szCs w:val="23"/>
        </w:rPr>
      </w:pPr>
    </w:p>
    <w:p w:rsidR="00E7232B" w:rsidRDefault="00E7232B" w:rsidP="00E7232B">
      <w:pPr>
        <w:pStyle w:val="Default"/>
      </w:pPr>
    </w:p>
    <w:p w:rsidR="007D3F36" w:rsidRDefault="00E7232B" w:rsidP="007D3F36">
      <w:pPr>
        <w:pStyle w:val="Default"/>
        <w:rPr>
          <w:rFonts w:ascii="Arial" w:hAnsi="Arial" w:cs="Arial"/>
          <w:b/>
          <w:bCs/>
        </w:rPr>
      </w:pPr>
      <w:r w:rsidRPr="00E7232B">
        <w:rPr>
          <w:rFonts w:ascii="Arial" w:hAnsi="Arial" w:cs="Arial"/>
        </w:rPr>
        <w:t xml:space="preserve"> </w:t>
      </w:r>
      <w:r w:rsidR="007D3F36">
        <w:rPr>
          <w:rFonts w:ascii="Arial" w:hAnsi="Arial" w:cs="Arial"/>
          <w:b/>
          <w:bCs/>
        </w:rPr>
        <w:t>Diffusion</w:t>
      </w:r>
      <w:r w:rsidR="007D3F36" w:rsidRPr="007D3F36">
        <w:rPr>
          <w:rFonts w:ascii="Arial" w:hAnsi="Arial" w:cs="Arial"/>
          <w:b/>
          <w:bCs/>
        </w:rPr>
        <w:t xml:space="preserve"> </w:t>
      </w:r>
    </w:p>
    <w:p w:rsidR="007D3F36" w:rsidRDefault="007D3F36" w:rsidP="007D3F36">
      <w:pPr>
        <w:pStyle w:val="Default"/>
        <w:rPr>
          <w:rFonts w:ascii="Arial" w:hAnsi="Arial" w:cs="Arial"/>
          <w:b/>
          <w:bCs/>
        </w:rPr>
      </w:pPr>
    </w:p>
    <w:p w:rsidR="007D3F36" w:rsidRDefault="007D3F36" w:rsidP="007D3F36">
      <w:pPr>
        <w:pStyle w:val="Default"/>
      </w:pPr>
    </w:p>
    <w:p w:rsidR="007D3F36" w:rsidRPr="007D3F36" w:rsidRDefault="007D3F36" w:rsidP="007D3F36">
      <w:pPr>
        <w:pStyle w:val="Default"/>
        <w:rPr>
          <w:rFonts w:ascii="Arial" w:hAnsi="Arial" w:cs="Arial"/>
          <w:sz w:val="22"/>
          <w:szCs w:val="22"/>
        </w:rPr>
      </w:pPr>
      <w:r w:rsidRPr="007D3F36">
        <w:rPr>
          <w:rFonts w:ascii="Arial" w:hAnsi="Arial" w:cs="Arial"/>
          <w:b/>
          <w:bCs/>
          <w:sz w:val="22"/>
          <w:szCs w:val="22"/>
        </w:rPr>
        <w:t xml:space="preserve">Click on the link below and watch the animation.  The inofrmation will be needed to answer some of the following questions: </w:t>
      </w:r>
    </w:p>
    <w:p w:rsidR="007D3F36" w:rsidRDefault="00597B1C" w:rsidP="007D3F36">
      <w:pPr>
        <w:pStyle w:val="Default"/>
        <w:rPr>
          <w:b/>
          <w:bCs/>
          <w:sz w:val="23"/>
          <w:szCs w:val="23"/>
        </w:rPr>
      </w:pPr>
      <w:hyperlink r:id="rId8" w:history="1">
        <w:r w:rsidR="007D3F36" w:rsidRPr="00CC30C9">
          <w:rPr>
            <w:rStyle w:val="Hyperlink"/>
            <w:b/>
            <w:bCs/>
            <w:sz w:val="23"/>
            <w:szCs w:val="23"/>
          </w:rPr>
          <w:t>http://www.wisc-online.com/objects/index_tj.asp?objID=AP1903</w:t>
        </w:r>
      </w:hyperlink>
    </w:p>
    <w:p w:rsidR="007D3F36" w:rsidRPr="007D3F36" w:rsidRDefault="007D3F36" w:rsidP="007D3F36">
      <w:pPr>
        <w:pStyle w:val="Default"/>
        <w:rPr>
          <w:rFonts w:ascii="Arial" w:hAnsi="Arial" w:cs="Arial"/>
        </w:rPr>
      </w:pPr>
    </w:p>
    <w:p w:rsidR="00E7232B" w:rsidRPr="00E7232B" w:rsidRDefault="00E7232B" w:rsidP="00E7232B">
      <w:pPr>
        <w:pStyle w:val="Default"/>
        <w:rPr>
          <w:rFonts w:ascii="Arial" w:hAnsi="Arial" w:cs="Arial"/>
        </w:rPr>
      </w:pPr>
    </w:p>
    <w:p w:rsidR="007D3F36" w:rsidRDefault="007D3F36" w:rsidP="007D3F36">
      <w:pPr>
        <w:pStyle w:val="Default"/>
        <w:spacing w:after="27"/>
        <w:rPr>
          <w:rFonts w:ascii="Arial" w:hAnsi="Arial" w:cs="Arial"/>
        </w:rPr>
      </w:pPr>
      <w:r w:rsidRPr="007D3F36">
        <w:rPr>
          <w:rFonts w:ascii="Arial" w:hAnsi="Arial" w:cs="Arial"/>
        </w:rPr>
        <w:t>1.</w:t>
      </w:r>
      <w:r>
        <w:rPr>
          <w:rFonts w:ascii="Arial" w:hAnsi="Arial" w:cs="Arial"/>
        </w:rPr>
        <w:t xml:space="preserve"> </w:t>
      </w:r>
      <w:r w:rsidR="00E7232B" w:rsidRPr="00E7232B">
        <w:rPr>
          <w:rFonts w:ascii="Arial" w:hAnsi="Arial" w:cs="Arial"/>
        </w:rPr>
        <w:t>Is diffusion active o</w:t>
      </w:r>
      <w:r w:rsidR="00E7232B">
        <w:rPr>
          <w:rFonts w:ascii="Arial" w:hAnsi="Arial" w:cs="Arial"/>
        </w:rPr>
        <w:t xml:space="preserve">r passive transport of molecules across </w:t>
      </w:r>
    </w:p>
    <w:p w:rsidR="00E7232B" w:rsidRDefault="007D3F36" w:rsidP="007D3F36">
      <w:pPr>
        <w:pStyle w:val="Default"/>
        <w:spacing w:after="27"/>
        <w:rPr>
          <w:rFonts w:ascii="Arial" w:hAnsi="Arial" w:cs="Arial"/>
        </w:rPr>
      </w:pPr>
      <w:r>
        <w:rPr>
          <w:rFonts w:ascii="Arial" w:hAnsi="Arial" w:cs="Arial"/>
        </w:rPr>
        <w:t xml:space="preserve">    </w:t>
      </w:r>
      <w:r w:rsidR="00E7232B">
        <w:rPr>
          <w:rFonts w:ascii="Arial" w:hAnsi="Arial" w:cs="Arial"/>
        </w:rPr>
        <w:t xml:space="preserve">the cell </w:t>
      </w:r>
      <w:r w:rsidR="00E7232B" w:rsidRPr="00E7232B">
        <w:rPr>
          <w:rFonts w:ascii="Arial" w:hAnsi="Arial" w:cs="Arial"/>
        </w:rPr>
        <w:t>membrane?</w:t>
      </w:r>
      <w:r w:rsidR="00E7232B">
        <w:rPr>
          <w:rFonts w:ascii="Arial" w:hAnsi="Arial" w:cs="Arial"/>
        </w:rPr>
        <w:t xml:space="preserve">  </w:t>
      </w:r>
    </w:p>
    <w:p w:rsidR="00E7232B" w:rsidRPr="00E7232B" w:rsidRDefault="00E7232B" w:rsidP="00E7232B">
      <w:pPr>
        <w:pStyle w:val="Default"/>
        <w:spacing w:after="27"/>
        <w:rPr>
          <w:rFonts w:ascii="Arial" w:hAnsi="Arial" w:cs="Arial"/>
        </w:rPr>
      </w:pPr>
      <w:r>
        <w:rPr>
          <w:rFonts w:ascii="Arial" w:hAnsi="Arial" w:cs="Arial"/>
        </w:rPr>
        <w:t xml:space="preserve">                              </w:t>
      </w:r>
      <w:r w:rsidR="007D3F36">
        <w:rPr>
          <w:rFonts w:ascii="Arial" w:hAnsi="Arial" w:cs="Arial"/>
        </w:rPr>
        <w:t xml:space="preserve">                    </w:t>
      </w:r>
      <w:r w:rsidRPr="00E7232B">
        <w:rPr>
          <w:rFonts w:ascii="Arial" w:hAnsi="Arial" w:cs="Arial"/>
        </w:rPr>
        <w:t xml:space="preserve">____________________ </w:t>
      </w:r>
    </w:p>
    <w:p w:rsidR="00E7232B" w:rsidRDefault="00E7232B" w:rsidP="00E7232B">
      <w:pPr>
        <w:pStyle w:val="Default"/>
        <w:rPr>
          <w:rFonts w:ascii="Arial" w:hAnsi="Arial" w:cs="Arial"/>
        </w:rPr>
      </w:pPr>
    </w:p>
    <w:p w:rsidR="00E7232B" w:rsidRDefault="00E7232B" w:rsidP="00E7232B">
      <w:pPr>
        <w:pStyle w:val="Default"/>
        <w:rPr>
          <w:rFonts w:ascii="Arial" w:hAnsi="Arial" w:cs="Arial"/>
        </w:rPr>
      </w:pPr>
      <w:r w:rsidRPr="00E7232B">
        <w:rPr>
          <w:rFonts w:ascii="Arial" w:hAnsi="Arial" w:cs="Arial"/>
        </w:rPr>
        <w:t xml:space="preserve">2. In the very beginning, how does the concentration of the blue particles on side A </w:t>
      </w:r>
    </w:p>
    <w:p w:rsidR="00E7232B" w:rsidRPr="00E7232B" w:rsidRDefault="00E7232B" w:rsidP="00E7232B">
      <w:pPr>
        <w:pStyle w:val="Default"/>
        <w:rPr>
          <w:rFonts w:ascii="Arial" w:hAnsi="Arial" w:cs="Arial"/>
        </w:rPr>
      </w:pPr>
      <w:r>
        <w:rPr>
          <w:rFonts w:ascii="Arial" w:hAnsi="Arial" w:cs="Arial"/>
        </w:rPr>
        <w:t xml:space="preserve">    </w:t>
      </w:r>
      <w:r w:rsidRPr="00E7232B">
        <w:rPr>
          <w:rFonts w:ascii="Arial" w:hAnsi="Arial" w:cs="Arial"/>
        </w:rPr>
        <w:t xml:space="preserve">compare to that of side B? </w:t>
      </w:r>
    </w:p>
    <w:p w:rsidR="00E7232B" w:rsidRPr="00E7232B" w:rsidRDefault="00E7232B" w:rsidP="00E7232B">
      <w:pPr>
        <w:pStyle w:val="Default"/>
        <w:rPr>
          <w:rFonts w:ascii="Arial" w:hAnsi="Arial" w:cs="Arial"/>
        </w:rPr>
      </w:pPr>
    </w:p>
    <w:p w:rsidR="00E7232B" w:rsidRDefault="00E7232B" w:rsidP="00E7232B">
      <w:pPr>
        <w:pStyle w:val="Default"/>
        <w:spacing w:after="27"/>
        <w:rPr>
          <w:rFonts w:ascii="Arial" w:hAnsi="Arial" w:cs="Arial"/>
        </w:rPr>
      </w:pPr>
      <w:r>
        <w:rPr>
          <w:rFonts w:ascii="Arial" w:hAnsi="Arial" w:cs="Arial"/>
        </w:rPr>
        <w:t>3. D</w:t>
      </w:r>
      <w:r w:rsidRPr="00E7232B">
        <w:rPr>
          <w:rFonts w:ascii="Arial" w:hAnsi="Arial" w:cs="Arial"/>
        </w:rPr>
        <w:t xml:space="preserve">iffusion moves </w:t>
      </w:r>
      <w:r>
        <w:rPr>
          <w:rFonts w:ascii="Arial" w:hAnsi="Arial" w:cs="Arial"/>
        </w:rPr>
        <w:t xml:space="preserve">molecules </w:t>
      </w:r>
      <w:r w:rsidRPr="00E7232B">
        <w:rPr>
          <w:rFonts w:ascii="Arial" w:hAnsi="Arial" w:cs="Arial"/>
        </w:rPr>
        <w:t xml:space="preserve">down the concentration gradient from areas of </w:t>
      </w:r>
    </w:p>
    <w:p w:rsidR="00E7232B" w:rsidRDefault="00E7232B" w:rsidP="00E7232B">
      <w:pPr>
        <w:pStyle w:val="Default"/>
        <w:spacing w:after="27"/>
        <w:rPr>
          <w:rFonts w:ascii="Arial" w:hAnsi="Arial" w:cs="Arial"/>
        </w:rPr>
      </w:pPr>
      <w:r>
        <w:rPr>
          <w:rFonts w:ascii="Arial" w:hAnsi="Arial" w:cs="Arial"/>
        </w:rPr>
        <w:t xml:space="preserve">    </w:t>
      </w:r>
      <w:r w:rsidRPr="00E7232B">
        <w:rPr>
          <w:rFonts w:ascii="Arial" w:hAnsi="Arial" w:cs="Arial"/>
        </w:rPr>
        <w:t>________</w:t>
      </w:r>
      <w:r>
        <w:rPr>
          <w:rFonts w:ascii="Arial" w:hAnsi="Arial" w:cs="Arial"/>
        </w:rPr>
        <w:t>_____</w:t>
      </w:r>
      <w:r w:rsidRPr="00E7232B">
        <w:rPr>
          <w:rFonts w:ascii="Arial" w:hAnsi="Arial" w:cs="Arial"/>
        </w:rPr>
        <w:t>____ concentration to areas of ________</w:t>
      </w:r>
      <w:r>
        <w:rPr>
          <w:rFonts w:ascii="Arial" w:hAnsi="Arial" w:cs="Arial"/>
        </w:rPr>
        <w:t>_____</w:t>
      </w:r>
      <w:r w:rsidRPr="00E7232B">
        <w:rPr>
          <w:rFonts w:ascii="Arial" w:hAnsi="Arial" w:cs="Arial"/>
        </w:rPr>
        <w:t xml:space="preserve">__ concentration. </w:t>
      </w:r>
    </w:p>
    <w:p w:rsidR="00E7232B" w:rsidRPr="00E7232B" w:rsidRDefault="00E7232B" w:rsidP="00E7232B">
      <w:pPr>
        <w:pStyle w:val="Default"/>
        <w:spacing w:after="27"/>
        <w:rPr>
          <w:rFonts w:ascii="Arial" w:hAnsi="Arial" w:cs="Arial"/>
        </w:rPr>
      </w:pPr>
    </w:p>
    <w:p w:rsidR="00E7232B" w:rsidRDefault="00E7232B" w:rsidP="007D3F36">
      <w:pPr>
        <w:pStyle w:val="Default"/>
        <w:spacing w:line="360" w:lineRule="auto"/>
        <w:rPr>
          <w:rFonts w:ascii="Arial" w:hAnsi="Arial" w:cs="Arial"/>
        </w:rPr>
      </w:pPr>
      <w:r>
        <w:rPr>
          <w:rFonts w:ascii="Arial" w:hAnsi="Arial" w:cs="Arial"/>
        </w:rPr>
        <w:t>4</w:t>
      </w:r>
      <w:r w:rsidRPr="00E7232B">
        <w:rPr>
          <w:rFonts w:ascii="Arial" w:hAnsi="Arial" w:cs="Arial"/>
        </w:rPr>
        <w:t xml:space="preserve">. Eventually the two sides will come to equilibrium. What is equilibrium? </w:t>
      </w:r>
      <w:r w:rsidR="007D3F36">
        <w:rPr>
          <w:rFonts w:ascii="Arial" w:hAnsi="Arial" w:cs="Arial"/>
        </w:rPr>
        <w:t xml:space="preserve"> _________</w:t>
      </w:r>
    </w:p>
    <w:p w:rsidR="007D3F36" w:rsidRDefault="007D3F36" w:rsidP="007D3F36">
      <w:pPr>
        <w:pStyle w:val="Default"/>
        <w:spacing w:line="360" w:lineRule="auto"/>
        <w:rPr>
          <w:rFonts w:ascii="Arial" w:hAnsi="Arial" w:cs="Arial"/>
        </w:rPr>
      </w:pPr>
      <w:r>
        <w:rPr>
          <w:rFonts w:ascii="Arial" w:hAnsi="Arial" w:cs="Arial"/>
        </w:rPr>
        <w:t xml:space="preserve">     _________________________________________________________________</w:t>
      </w:r>
    </w:p>
    <w:p w:rsidR="007D3F36" w:rsidRPr="00E7232B" w:rsidRDefault="007D3F36" w:rsidP="007D3F36">
      <w:pPr>
        <w:pStyle w:val="Default"/>
        <w:spacing w:line="360" w:lineRule="auto"/>
        <w:rPr>
          <w:rFonts w:ascii="Arial" w:hAnsi="Arial" w:cs="Arial"/>
        </w:rPr>
      </w:pPr>
      <w:r>
        <w:rPr>
          <w:rFonts w:ascii="Arial" w:hAnsi="Arial" w:cs="Arial"/>
        </w:rPr>
        <w:t xml:space="preserve">     _________________________________________________________________</w:t>
      </w:r>
    </w:p>
    <w:p w:rsidR="00E7232B" w:rsidRPr="00E7232B" w:rsidRDefault="00E7232B" w:rsidP="007D3F36">
      <w:pPr>
        <w:pStyle w:val="Default"/>
        <w:spacing w:line="360" w:lineRule="auto"/>
        <w:rPr>
          <w:rFonts w:ascii="Arial" w:hAnsi="Arial" w:cs="Arial"/>
        </w:rPr>
      </w:pPr>
    </w:p>
    <w:p w:rsidR="00E7232B" w:rsidRDefault="00E7232B" w:rsidP="00E7232B">
      <w:pPr>
        <w:pStyle w:val="Default"/>
        <w:spacing w:after="27"/>
        <w:rPr>
          <w:rFonts w:ascii="Arial" w:hAnsi="Arial" w:cs="Arial"/>
        </w:rPr>
      </w:pPr>
      <w:r>
        <w:rPr>
          <w:rFonts w:ascii="Arial" w:hAnsi="Arial" w:cs="Arial"/>
        </w:rPr>
        <w:t>5</w:t>
      </w:r>
      <w:r w:rsidRPr="00E7232B">
        <w:rPr>
          <w:rFonts w:ascii="Arial" w:hAnsi="Arial" w:cs="Arial"/>
        </w:rPr>
        <w:t>. What happens to the movement of molecules when their temperature is raised?</w:t>
      </w:r>
      <w:r>
        <w:rPr>
          <w:rFonts w:ascii="Arial" w:hAnsi="Arial" w:cs="Arial"/>
        </w:rPr>
        <w:t xml:space="preserve">    </w:t>
      </w:r>
    </w:p>
    <w:p w:rsidR="00E7232B" w:rsidRDefault="00E7232B" w:rsidP="00E7232B">
      <w:pPr>
        <w:pStyle w:val="Default"/>
        <w:spacing w:after="27"/>
        <w:rPr>
          <w:rFonts w:ascii="Arial" w:hAnsi="Arial" w:cs="Arial"/>
        </w:rPr>
      </w:pPr>
      <w:r>
        <w:rPr>
          <w:rFonts w:ascii="Arial" w:hAnsi="Arial" w:cs="Arial"/>
        </w:rPr>
        <w:t xml:space="preserve"> </w:t>
      </w:r>
    </w:p>
    <w:p w:rsidR="00E7232B" w:rsidRPr="00E7232B" w:rsidRDefault="00E7232B" w:rsidP="00E7232B">
      <w:pPr>
        <w:pStyle w:val="Default"/>
        <w:spacing w:after="27"/>
        <w:rPr>
          <w:rFonts w:ascii="Arial" w:hAnsi="Arial" w:cs="Arial"/>
        </w:rPr>
      </w:pPr>
      <w:r>
        <w:rPr>
          <w:rFonts w:ascii="Arial" w:hAnsi="Arial" w:cs="Arial"/>
        </w:rPr>
        <w:t xml:space="preserve">     ______________________________</w:t>
      </w:r>
      <w:r w:rsidRPr="00E7232B">
        <w:rPr>
          <w:rFonts w:ascii="Arial" w:hAnsi="Arial" w:cs="Arial"/>
        </w:rPr>
        <w:t xml:space="preserve">____________________________________ </w:t>
      </w:r>
    </w:p>
    <w:p w:rsidR="00E7232B" w:rsidRDefault="007D3F36" w:rsidP="00E7232B">
      <w:pPr>
        <w:pStyle w:val="Default"/>
        <w:rPr>
          <w:rFonts w:ascii="Arial" w:hAnsi="Arial" w:cs="Arial"/>
        </w:rPr>
      </w:pPr>
      <w:r>
        <w:rPr>
          <w:rFonts w:ascii="Arial" w:hAnsi="Arial" w:cs="Arial"/>
        </w:rPr>
        <w:t xml:space="preserve"> </w:t>
      </w:r>
    </w:p>
    <w:p w:rsidR="007D3F36" w:rsidRDefault="007D3F36" w:rsidP="00E7232B">
      <w:pPr>
        <w:pStyle w:val="Default"/>
        <w:rPr>
          <w:rFonts w:ascii="Arial" w:hAnsi="Arial" w:cs="Arial"/>
        </w:rPr>
      </w:pPr>
    </w:p>
    <w:p w:rsidR="007D3F36" w:rsidRDefault="00E7232B" w:rsidP="00E7232B">
      <w:pPr>
        <w:pStyle w:val="Default"/>
        <w:rPr>
          <w:rFonts w:ascii="Arial" w:hAnsi="Arial" w:cs="Arial"/>
        </w:rPr>
      </w:pPr>
      <w:r>
        <w:rPr>
          <w:rFonts w:ascii="Arial" w:hAnsi="Arial" w:cs="Arial"/>
        </w:rPr>
        <w:t xml:space="preserve">6. </w:t>
      </w:r>
      <w:r w:rsidRPr="00E7232B">
        <w:rPr>
          <w:rFonts w:ascii="Arial" w:hAnsi="Arial" w:cs="Arial"/>
        </w:rPr>
        <w:t>What happens to the movement of molecules when their tempera</w:t>
      </w:r>
      <w:r>
        <w:rPr>
          <w:rFonts w:ascii="Arial" w:hAnsi="Arial" w:cs="Arial"/>
        </w:rPr>
        <w:t>ture is lowered</w:t>
      </w:r>
      <w:r w:rsidRPr="00E7232B">
        <w:rPr>
          <w:rFonts w:ascii="Arial" w:hAnsi="Arial" w:cs="Arial"/>
        </w:rPr>
        <w:t>?</w:t>
      </w:r>
      <w:r>
        <w:rPr>
          <w:rFonts w:ascii="Arial" w:hAnsi="Arial" w:cs="Arial"/>
        </w:rPr>
        <w:t xml:space="preserve">    </w:t>
      </w:r>
    </w:p>
    <w:p w:rsidR="00E7232B" w:rsidRDefault="00E7232B" w:rsidP="00E7232B">
      <w:pPr>
        <w:pStyle w:val="Default"/>
        <w:rPr>
          <w:rFonts w:ascii="Arial" w:hAnsi="Arial" w:cs="Arial"/>
        </w:rPr>
      </w:pPr>
      <w:r>
        <w:rPr>
          <w:rFonts w:ascii="Arial" w:hAnsi="Arial" w:cs="Arial"/>
        </w:rPr>
        <w:t xml:space="preserve">   </w:t>
      </w:r>
    </w:p>
    <w:p w:rsidR="00E7232B" w:rsidRPr="00E7232B" w:rsidRDefault="00E7232B" w:rsidP="00E7232B">
      <w:pPr>
        <w:pStyle w:val="Default"/>
        <w:rPr>
          <w:rFonts w:ascii="Arial" w:hAnsi="Arial" w:cs="Arial"/>
        </w:rPr>
      </w:pPr>
      <w:r>
        <w:rPr>
          <w:rFonts w:ascii="Arial" w:hAnsi="Arial" w:cs="Arial"/>
        </w:rPr>
        <w:t xml:space="preserve">      </w:t>
      </w:r>
      <w:r w:rsidRPr="00E7232B">
        <w:rPr>
          <w:rFonts w:ascii="Arial" w:hAnsi="Arial" w:cs="Arial"/>
        </w:rPr>
        <w:t>____________________________________</w:t>
      </w:r>
      <w:r w:rsidR="007D3F36">
        <w:rPr>
          <w:rFonts w:ascii="Arial" w:hAnsi="Arial" w:cs="Arial"/>
        </w:rPr>
        <w:t>_____________________________</w:t>
      </w:r>
      <w:r w:rsidRPr="00E7232B">
        <w:rPr>
          <w:rFonts w:ascii="Arial" w:hAnsi="Arial" w:cs="Arial"/>
        </w:rPr>
        <w:t xml:space="preserve"> </w:t>
      </w:r>
    </w:p>
    <w:p w:rsidR="00E7232B" w:rsidRDefault="00E7232B" w:rsidP="00E7232B">
      <w:pPr>
        <w:rPr>
          <w:rFonts w:ascii="Arial" w:hAnsi="Arial" w:cs="Arial"/>
          <w:b/>
          <w:bCs/>
        </w:rPr>
      </w:pPr>
    </w:p>
    <w:p w:rsidR="007D3F36" w:rsidRDefault="00E7232B" w:rsidP="00E7232B">
      <w:pPr>
        <w:rPr>
          <w:rFonts w:ascii="Arial" w:hAnsi="Arial" w:cs="Arial"/>
          <w:b/>
          <w:bCs/>
        </w:rPr>
      </w:pPr>
      <w:r w:rsidRPr="00E7232B">
        <w:rPr>
          <w:rFonts w:ascii="Arial" w:hAnsi="Arial" w:cs="Arial"/>
          <w:b/>
          <w:bCs/>
        </w:rPr>
        <w:t xml:space="preserve">Watch the video: </w:t>
      </w:r>
      <w:hyperlink r:id="rId9" w:history="1">
        <w:r w:rsidR="007D3F36" w:rsidRPr="00CC30C9">
          <w:rPr>
            <w:rStyle w:val="Hyperlink"/>
            <w:rFonts w:ascii="Arial" w:hAnsi="Arial" w:cs="Arial"/>
            <w:b/>
            <w:bCs/>
          </w:rPr>
          <w:t>http://highered.mcgraw-hill.com/sites/0072495855/student_view0/chapter2/animation__how_diffusion_works.html</w:t>
        </w:r>
      </w:hyperlink>
    </w:p>
    <w:p w:rsidR="007D3F36" w:rsidRPr="007D3F36" w:rsidRDefault="007D3F36" w:rsidP="007D3F36">
      <w:pPr>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simplePos x="0" y="0"/>
            <wp:positionH relativeFrom="column">
              <wp:posOffset>4762500</wp:posOffset>
            </wp:positionH>
            <wp:positionV relativeFrom="paragraph">
              <wp:posOffset>-371475</wp:posOffset>
            </wp:positionV>
            <wp:extent cx="1209675" cy="17049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09675" cy="1704975"/>
                    </a:xfrm>
                    <a:prstGeom prst="rect">
                      <a:avLst/>
                    </a:prstGeom>
                    <a:noFill/>
                    <a:ln w="9525">
                      <a:noFill/>
                      <a:miter lim="800000"/>
                      <a:headEnd/>
                      <a:tailEnd/>
                    </a:ln>
                  </pic:spPr>
                </pic:pic>
              </a:graphicData>
            </a:graphic>
          </wp:anchor>
        </w:drawing>
      </w:r>
      <w:r>
        <w:rPr>
          <w:rFonts w:ascii="Arial" w:hAnsi="Arial" w:cs="Arial"/>
          <w:b/>
          <w:bCs/>
        </w:rPr>
        <w:t xml:space="preserve">Osmosis  </w:t>
      </w:r>
    </w:p>
    <w:p w:rsidR="007D3F36" w:rsidRPr="007D3F36" w:rsidRDefault="007D3F36" w:rsidP="007D3F36">
      <w:pPr>
        <w:pStyle w:val="Default"/>
        <w:rPr>
          <w:rFonts w:ascii="Arial" w:hAnsi="Arial" w:cs="Arial"/>
        </w:rPr>
      </w:pPr>
      <w:r w:rsidRPr="007D3F36">
        <w:rPr>
          <w:rFonts w:ascii="Arial" w:hAnsi="Arial" w:cs="Arial"/>
          <w:b/>
          <w:bCs/>
        </w:rPr>
        <w:t xml:space="preserve"> </w:t>
      </w:r>
    </w:p>
    <w:p w:rsidR="007D3F36" w:rsidRDefault="007D3F36" w:rsidP="007D3F36">
      <w:pPr>
        <w:pStyle w:val="Default"/>
        <w:rPr>
          <w:rFonts w:ascii="Arial" w:hAnsi="Arial" w:cs="Arial"/>
          <w:b/>
          <w:bCs/>
          <w:sz w:val="22"/>
          <w:szCs w:val="22"/>
        </w:rPr>
      </w:pPr>
      <w:r w:rsidRPr="007D3F36">
        <w:rPr>
          <w:rFonts w:ascii="Arial" w:hAnsi="Arial" w:cs="Arial"/>
          <w:b/>
          <w:bCs/>
          <w:sz w:val="22"/>
          <w:szCs w:val="22"/>
        </w:rPr>
        <w:t xml:space="preserve">Click on the link below to see information on osmosis: </w:t>
      </w:r>
      <w:hyperlink r:id="rId11" w:history="1">
        <w:r w:rsidRPr="00CC30C9">
          <w:rPr>
            <w:rStyle w:val="Hyperlink"/>
            <w:rFonts w:ascii="Arial" w:hAnsi="Arial" w:cs="Arial"/>
            <w:b/>
            <w:bCs/>
            <w:sz w:val="22"/>
            <w:szCs w:val="22"/>
          </w:rPr>
          <w:t>h</w:t>
        </w:r>
        <w:bookmarkStart w:id="0" w:name="_GoBack"/>
        <w:bookmarkEnd w:id="0"/>
        <w:r w:rsidRPr="00CC30C9">
          <w:rPr>
            <w:rStyle w:val="Hyperlink"/>
            <w:rFonts w:ascii="Arial" w:hAnsi="Arial" w:cs="Arial"/>
            <w:b/>
            <w:bCs/>
            <w:sz w:val="22"/>
            <w:szCs w:val="22"/>
          </w:rPr>
          <w:t>ttp://www.wisc-online.com/objects/index_tj.asp?objID=AP11003</w:t>
        </w:r>
      </w:hyperlink>
    </w:p>
    <w:p w:rsidR="007D3F36" w:rsidRDefault="007D3F36" w:rsidP="007D3F36">
      <w:pPr>
        <w:pStyle w:val="Default"/>
        <w:rPr>
          <w:rFonts w:ascii="Arial" w:hAnsi="Arial" w:cs="Arial"/>
          <w:b/>
          <w:bCs/>
          <w:sz w:val="22"/>
          <w:szCs w:val="22"/>
        </w:rPr>
      </w:pPr>
      <w:r w:rsidRPr="007D3F36">
        <w:rPr>
          <w:rFonts w:ascii="Arial" w:hAnsi="Arial" w:cs="Arial"/>
          <w:b/>
          <w:bCs/>
          <w:sz w:val="22"/>
          <w:szCs w:val="22"/>
        </w:rPr>
        <w:t xml:space="preserve"> </w:t>
      </w:r>
    </w:p>
    <w:p w:rsidR="007D3F36" w:rsidRPr="007D3F36" w:rsidRDefault="007D3F36" w:rsidP="007D3F36">
      <w:pPr>
        <w:pStyle w:val="Default"/>
        <w:rPr>
          <w:rFonts w:ascii="Arial" w:hAnsi="Arial" w:cs="Arial"/>
          <w:sz w:val="22"/>
          <w:szCs w:val="22"/>
        </w:rPr>
      </w:pPr>
    </w:p>
    <w:p w:rsidR="007D3F36" w:rsidRDefault="007D3F36" w:rsidP="007D3F36">
      <w:pPr>
        <w:pStyle w:val="Default"/>
        <w:spacing w:line="360" w:lineRule="auto"/>
        <w:rPr>
          <w:rFonts w:ascii="Arial" w:hAnsi="Arial" w:cs="Arial"/>
        </w:rPr>
      </w:pPr>
      <w:r w:rsidRPr="007D3F36">
        <w:rPr>
          <w:rFonts w:ascii="Arial" w:hAnsi="Arial" w:cs="Arial"/>
        </w:rPr>
        <w:t xml:space="preserve">8. What is osmosis? </w:t>
      </w:r>
      <w:r>
        <w:rPr>
          <w:rFonts w:ascii="Arial" w:hAnsi="Arial" w:cs="Arial"/>
        </w:rPr>
        <w:t>_____________________________________</w:t>
      </w:r>
    </w:p>
    <w:p w:rsidR="007D3F36" w:rsidRPr="007D3F36" w:rsidRDefault="007D3F36" w:rsidP="007D3F36">
      <w:pPr>
        <w:pStyle w:val="Default"/>
        <w:spacing w:line="360" w:lineRule="auto"/>
        <w:rPr>
          <w:rFonts w:ascii="Arial" w:hAnsi="Arial" w:cs="Arial"/>
        </w:rPr>
      </w:pPr>
      <w:r>
        <w:rPr>
          <w:rFonts w:ascii="Arial" w:hAnsi="Arial" w:cs="Arial"/>
        </w:rPr>
        <w:t xml:space="preserve">   ____________________________________________________</w:t>
      </w:r>
    </w:p>
    <w:p w:rsidR="007D3F36" w:rsidRPr="007D3F36" w:rsidRDefault="007D3F36" w:rsidP="007D3F36">
      <w:pPr>
        <w:pStyle w:val="Default"/>
        <w:rPr>
          <w:rFonts w:ascii="Arial" w:hAnsi="Arial" w:cs="Arial"/>
        </w:rPr>
      </w:pPr>
    </w:p>
    <w:p w:rsidR="007D3F36" w:rsidRDefault="007D3F36" w:rsidP="007D3F36">
      <w:pPr>
        <w:pStyle w:val="Default"/>
        <w:spacing w:after="27"/>
        <w:rPr>
          <w:rFonts w:ascii="Arial" w:hAnsi="Arial" w:cs="Arial"/>
        </w:rPr>
      </w:pPr>
      <w:r w:rsidRPr="007D3F36">
        <w:rPr>
          <w:rFonts w:ascii="Arial" w:hAnsi="Arial" w:cs="Arial"/>
        </w:rPr>
        <w:t xml:space="preserve">9. What does the dashed line in the beaker separating the two sides </w:t>
      </w:r>
    </w:p>
    <w:p w:rsidR="007D3F36" w:rsidRPr="007D3F36" w:rsidRDefault="007D3F36" w:rsidP="007D3F36">
      <w:pPr>
        <w:pStyle w:val="Default"/>
        <w:spacing w:after="27"/>
        <w:rPr>
          <w:rFonts w:ascii="Arial" w:hAnsi="Arial" w:cs="Arial"/>
        </w:rPr>
      </w:pPr>
      <w:r>
        <w:rPr>
          <w:rFonts w:ascii="Arial" w:hAnsi="Arial" w:cs="Arial"/>
        </w:rPr>
        <w:t xml:space="preserve">    </w:t>
      </w:r>
      <w:r w:rsidRPr="007D3F36">
        <w:rPr>
          <w:rFonts w:ascii="Arial" w:hAnsi="Arial" w:cs="Arial"/>
        </w:rPr>
        <w:t>represent?</w:t>
      </w:r>
      <w:r>
        <w:rPr>
          <w:rFonts w:ascii="Arial" w:hAnsi="Arial" w:cs="Arial"/>
        </w:rPr>
        <w:t xml:space="preserve">  </w:t>
      </w:r>
      <w:r w:rsidRPr="007D3F36">
        <w:rPr>
          <w:rFonts w:ascii="Arial" w:hAnsi="Arial" w:cs="Arial"/>
        </w:rPr>
        <w:t xml:space="preserve">______________________ </w:t>
      </w:r>
    </w:p>
    <w:p w:rsidR="007D3F36" w:rsidRDefault="007D3F36" w:rsidP="007D3F36">
      <w:pPr>
        <w:pStyle w:val="Default"/>
        <w:rPr>
          <w:rFonts w:ascii="Arial" w:hAnsi="Arial" w:cs="Arial"/>
        </w:rPr>
      </w:pPr>
    </w:p>
    <w:p w:rsidR="007D3F36" w:rsidRDefault="007D3F36" w:rsidP="007D3F36">
      <w:pPr>
        <w:pStyle w:val="Default"/>
        <w:rPr>
          <w:rFonts w:ascii="Arial" w:hAnsi="Arial" w:cs="Arial"/>
        </w:rPr>
      </w:pPr>
      <w:r w:rsidRPr="007D3F36">
        <w:rPr>
          <w:rFonts w:ascii="Arial" w:hAnsi="Arial" w:cs="Arial"/>
        </w:rPr>
        <w:t xml:space="preserve">10. Why are they assuming the large molecules will stay on their own side of the </w:t>
      </w:r>
    </w:p>
    <w:p w:rsidR="007D3F36" w:rsidRPr="007D3F36" w:rsidRDefault="007D3F36" w:rsidP="007D3F36">
      <w:pPr>
        <w:pStyle w:val="Default"/>
        <w:rPr>
          <w:rFonts w:ascii="Arial" w:hAnsi="Arial" w:cs="Arial"/>
        </w:rPr>
      </w:pPr>
      <w:r>
        <w:rPr>
          <w:rFonts w:ascii="Arial" w:hAnsi="Arial" w:cs="Arial"/>
        </w:rPr>
        <w:t xml:space="preserve">      </w:t>
      </w:r>
      <w:r w:rsidRPr="007D3F36">
        <w:rPr>
          <w:rFonts w:ascii="Arial" w:hAnsi="Arial" w:cs="Arial"/>
        </w:rPr>
        <w:t xml:space="preserve">membrane? </w:t>
      </w:r>
    </w:p>
    <w:p w:rsidR="007D3F36" w:rsidRPr="007D3F36" w:rsidRDefault="007D3F36" w:rsidP="007D3F36">
      <w:pPr>
        <w:pStyle w:val="Default"/>
        <w:rPr>
          <w:rFonts w:ascii="Arial" w:hAnsi="Arial" w:cs="Arial"/>
        </w:rPr>
      </w:pPr>
    </w:p>
    <w:p w:rsidR="007D3F36" w:rsidRDefault="007D3F36" w:rsidP="007D3F36">
      <w:pPr>
        <w:pStyle w:val="Default"/>
        <w:spacing w:line="360" w:lineRule="auto"/>
        <w:rPr>
          <w:rFonts w:ascii="Arial" w:hAnsi="Arial" w:cs="Arial"/>
        </w:rPr>
      </w:pPr>
      <w:r w:rsidRPr="007D3F36">
        <w:rPr>
          <w:rFonts w:ascii="Arial" w:hAnsi="Arial" w:cs="Arial"/>
        </w:rPr>
        <w:t xml:space="preserve">11. Because molecules will move from one side to another to come to an equilibrium, or </w:t>
      </w:r>
    </w:p>
    <w:p w:rsidR="007D3F36" w:rsidRDefault="007D3F36" w:rsidP="007D3F36">
      <w:pPr>
        <w:pStyle w:val="Default"/>
        <w:spacing w:line="360" w:lineRule="auto"/>
        <w:rPr>
          <w:rFonts w:ascii="Arial" w:hAnsi="Arial" w:cs="Arial"/>
        </w:rPr>
      </w:pPr>
      <w:r>
        <w:rPr>
          <w:rFonts w:ascii="Arial" w:hAnsi="Arial" w:cs="Arial"/>
        </w:rPr>
        <w:t xml:space="preserve">      </w:t>
      </w:r>
      <w:r w:rsidRPr="007D3F36">
        <w:rPr>
          <w:rFonts w:ascii="Arial" w:hAnsi="Arial" w:cs="Arial"/>
        </w:rPr>
        <w:t xml:space="preserve">balance of concentration, the _________________________moves from side B to </w:t>
      </w:r>
    </w:p>
    <w:p w:rsidR="007D3F36" w:rsidRPr="007D3F36" w:rsidRDefault="007D3F36" w:rsidP="007D3F36">
      <w:pPr>
        <w:pStyle w:val="Default"/>
        <w:spacing w:line="360" w:lineRule="auto"/>
        <w:rPr>
          <w:rFonts w:ascii="Arial" w:hAnsi="Arial" w:cs="Arial"/>
        </w:rPr>
      </w:pPr>
      <w:r>
        <w:rPr>
          <w:rFonts w:ascii="Arial" w:hAnsi="Arial" w:cs="Arial"/>
        </w:rPr>
        <w:t xml:space="preserve">      </w:t>
      </w:r>
      <w:r w:rsidRPr="007D3F36">
        <w:rPr>
          <w:rFonts w:ascii="Arial" w:hAnsi="Arial" w:cs="Arial"/>
        </w:rPr>
        <w:t xml:space="preserve">side A, so the water level on side A goes _____________________________. </w:t>
      </w:r>
    </w:p>
    <w:p w:rsidR="007D3F36" w:rsidRPr="007D3F36" w:rsidRDefault="007D3F36" w:rsidP="007D3F36">
      <w:pPr>
        <w:pStyle w:val="Default"/>
        <w:rPr>
          <w:rFonts w:ascii="Arial" w:hAnsi="Arial" w:cs="Arial"/>
        </w:rPr>
      </w:pPr>
    </w:p>
    <w:p w:rsidR="007D3F36" w:rsidRDefault="007D3F36" w:rsidP="007D3F36">
      <w:pPr>
        <w:pStyle w:val="Default"/>
        <w:spacing w:line="360" w:lineRule="auto"/>
        <w:rPr>
          <w:rFonts w:ascii="Arial" w:hAnsi="Arial" w:cs="Arial"/>
        </w:rPr>
      </w:pPr>
      <w:r w:rsidRPr="007D3F36">
        <w:rPr>
          <w:rFonts w:ascii="Arial" w:hAnsi="Arial" w:cs="Arial"/>
        </w:rPr>
        <w:t xml:space="preserve">12. In living things, cells must be in a _____________________ solution where water </w:t>
      </w:r>
    </w:p>
    <w:p w:rsidR="007D3F36" w:rsidRPr="007D3F36" w:rsidRDefault="007D3F36" w:rsidP="007D3F36">
      <w:pPr>
        <w:pStyle w:val="Default"/>
        <w:spacing w:line="360" w:lineRule="auto"/>
        <w:rPr>
          <w:rFonts w:ascii="Arial" w:hAnsi="Arial" w:cs="Arial"/>
        </w:rPr>
      </w:pPr>
      <w:r>
        <w:rPr>
          <w:rFonts w:ascii="Arial" w:hAnsi="Arial" w:cs="Arial"/>
        </w:rPr>
        <w:t xml:space="preserve">      </w:t>
      </w:r>
      <w:r w:rsidRPr="007D3F36">
        <w:rPr>
          <w:rFonts w:ascii="Arial" w:hAnsi="Arial" w:cs="Arial"/>
        </w:rPr>
        <w:t xml:space="preserve">leaves and enters the cell at _________________________________________. </w:t>
      </w:r>
    </w:p>
    <w:p w:rsidR="007D3F36" w:rsidRPr="007D3F36" w:rsidRDefault="007D3F36" w:rsidP="007D3F36">
      <w:pPr>
        <w:pStyle w:val="Default"/>
        <w:spacing w:line="360" w:lineRule="auto"/>
        <w:rPr>
          <w:rFonts w:ascii="Arial" w:hAnsi="Arial" w:cs="Arial"/>
        </w:rPr>
      </w:pPr>
    </w:p>
    <w:p w:rsidR="007D3F36" w:rsidRDefault="007D3F36" w:rsidP="007D3F36">
      <w:pPr>
        <w:pStyle w:val="Default"/>
        <w:spacing w:line="360" w:lineRule="auto"/>
        <w:rPr>
          <w:rFonts w:ascii="Arial" w:hAnsi="Arial" w:cs="Arial"/>
        </w:rPr>
      </w:pPr>
      <w:r w:rsidRPr="007D3F36">
        <w:rPr>
          <w:rFonts w:ascii="Arial" w:hAnsi="Arial" w:cs="Arial"/>
        </w:rPr>
        <w:t xml:space="preserve">13. What happens to a cell in a concentrated, hypertonic environment? </w:t>
      </w:r>
      <w:r>
        <w:rPr>
          <w:rFonts w:ascii="Arial" w:hAnsi="Arial" w:cs="Arial"/>
        </w:rPr>
        <w:t>(</w:t>
      </w:r>
      <w:r w:rsidRPr="007D3F36">
        <w:rPr>
          <w:rFonts w:ascii="Arial" w:hAnsi="Arial" w:cs="Arial"/>
        </w:rPr>
        <w:t xml:space="preserve">Click on the </w:t>
      </w:r>
    </w:p>
    <w:p w:rsidR="007D3F36" w:rsidRDefault="007D3F36" w:rsidP="007D3F36">
      <w:pPr>
        <w:pStyle w:val="Default"/>
        <w:spacing w:line="360" w:lineRule="auto"/>
        <w:rPr>
          <w:rFonts w:ascii="Arial" w:hAnsi="Arial" w:cs="Arial"/>
        </w:rPr>
      </w:pPr>
      <w:r>
        <w:rPr>
          <w:rFonts w:ascii="Arial" w:hAnsi="Arial" w:cs="Arial"/>
        </w:rPr>
        <w:t xml:space="preserve">      </w:t>
      </w:r>
      <w:r w:rsidRPr="007D3F36">
        <w:rPr>
          <w:rFonts w:ascii="Arial" w:hAnsi="Arial" w:cs="Arial"/>
        </w:rPr>
        <w:t>“View Movie” icon to find out.</w:t>
      </w:r>
      <w:r>
        <w:rPr>
          <w:rFonts w:ascii="Arial" w:hAnsi="Arial" w:cs="Arial"/>
        </w:rPr>
        <w:t>) _________________________________________</w:t>
      </w:r>
    </w:p>
    <w:p w:rsidR="007D3F36" w:rsidRPr="007D3F36" w:rsidRDefault="007D3F36" w:rsidP="007D3F36">
      <w:pPr>
        <w:pStyle w:val="Default"/>
        <w:spacing w:line="360" w:lineRule="auto"/>
        <w:rPr>
          <w:rFonts w:ascii="Arial" w:hAnsi="Arial" w:cs="Arial"/>
        </w:rPr>
      </w:pPr>
      <w:r>
        <w:rPr>
          <w:rFonts w:ascii="Arial" w:hAnsi="Arial" w:cs="Arial"/>
        </w:rPr>
        <w:t xml:space="preserve">       _________________________________________________________________</w:t>
      </w:r>
      <w:r w:rsidRPr="007D3F36">
        <w:rPr>
          <w:rFonts w:ascii="Arial" w:hAnsi="Arial" w:cs="Arial"/>
        </w:rPr>
        <w:t xml:space="preserve"> </w:t>
      </w:r>
    </w:p>
    <w:p w:rsidR="007D3F36" w:rsidRPr="007D3F36" w:rsidRDefault="007D3F36" w:rsidP="007D3F36">
      <w:pPr>
        <w:pStyle w:val="Default"/>
        <w:rPr>
          <w:rFonts w:ascii="Arial" w:hAnsi="Arial" w:cs="Arial"/>
        </w:rPr>
      </w:pPr>
    </w:p>
    <w:p w:rsidR="007D3F36" w:rsidRDefault="007D3F36" w:rsidP="007D3F36">
      <w:pPr>
        <w:pStyle w:val="Default"/>
        <w:spacing w:line="360" w:lineRule="auto"/>
        <w:rPr>
          <w:rFonts w:ascii="Arial" w:hAnsi="Arial" w:cs="Arial"/>
        </w:rPr>
      </w:pPr>
      <w:r w:rsidRPr="007D3F36">
        <w:rPr>
          <w:rFonts w:ascii="Arial" w:hAnsi="Arial" w:cs="Arial"/>
        </w:rPr>
        <w:t xml:space="preserve">14. What happens to a cell in a concentrated, hypotonic environment? </w:t>
      </w:r>
      <w:r>
        <w:rPr>
          <w:rFonts w:ascii="Arial" w:hAnsi="Arial" w:cs="Arial"/>
        </w:rPr>
        <w:t>(</w:t>
      </w:r>
      <w:r w:rsidRPr="007D3F36">
        <w:rPr>
          <w:rFonts w:ascii="Arial" w:hAnsi="Arial" w:cs="Arial"/>
        </w:rPr>
        <w:t xml:space="preserve">Click on the </w:t>
      </w:r>
    </w:p>
    <w:p w:rsidR="007D3F36" w:rsidRDefault="007D3F36" w:rsidP="007D3F36">
      <w:pPr>
        <w:pStyle w:val="Default"/>
        <w:spacing w:line="360" w:lineRule="auto"/>
        <w:rPr>
          <w:rFonts w:ascii="Arial" w:hAnsi="Arial" w:cs="Arial"/>
        </w:rPr>
      </w:pPr>
      <w:r>
        <w:rPr>
          <w:rFonts w:ascii="Arial" w:hAnsi="Arial" w:cs="Arial"/>
        </w:rPr>
        <w:t xml:space="preserve">      </w:t>
      </w:r>
      <w:r w:rsidRPr="007D3F36">
        <w:rPr>
          <w:rFonts w:ascii="Arial" w:hAnsi="Arial" w:cs="Arial"/>
        </w:rPr>
        <w:t>“View Movie” icon to find out.</w:t>
      </w:r>
      <w:r>
        <w:rPr>
          <w:rFonts w:ascii="Arial" w:hAnsi="Arial" w:cs="Arial"/>
        </w:rPr>
        <w:t>) __________________________________________</w:t>
      </w:r>
    </w:p>
    <w:p w:rsidR="007D3F36" w:rsidRPr="007D3F36" w:rsidRDefault="007D3F36" w:rsidP="007D3F36">
      <w:pPr>
        <w:pStyle w:val="Default"/>
        <w:spacing w:line="360" w:lineRule="auto"/>
        <w:rPr>
          <w:rFonts w:ascii="Arial" w:hAnsi="Arial" w:cs="Arial"/>
        </w:rPr>
      </w:pPr>
      <w:r>
        <w:rPr>
          <w:rFonts w:ascii="Arial" w:hAnsi="Arial" w:cs="Arial"/>
        </w:rPr>
        <w:t xml:space="preserve">       __________________________________________________________________</w:t>
      </w:r>
      <w:r w:rsidRPr="007D3F36">
        <w:rPr>
          <w:rFonts w:ascii="Arial" w:hAnsi="Arial" w:cs="Arial"/>
        </w:rPr>
        <w:t xml:space="preserve"> </w:t>
      </w:r>
    </w:p>
    <w:p w:rsidR="007D3F36" w:rsidRPr="007D3F36" w:rsidRDefault="007D3F36" w:rsidP="007D3F36">
      <w:pPr>
        <w:pStyle w:val="Default"/>
        <w:rPr>
          <w:rFonts w:ascii="Arial" w:hAnsi="Arial" w:cs="Arial"/>
        </w:rPr>
      </w:pPr>
    </w:p>
    <w:p w:rsidR="007D3F36" w:rsidRPr="007D3F36" w:rsidRDefault="007D3F36" w:rsidP="007D3F36">
      <w:pPr>
        <w:pStyle w:val="Default"/>
        <w:rPr>
          <w:rFonts w:ascii="Arial" w:hAnsi="Arial" w:cs="Arial"/>
        </w:rPr>
      </w:pPr>
      <w:r w:rsidRPr="007D3F36">
        <w:rPr>
          <w:rFonts w:ascii="Arial" w:hAnsi="Arial" w:cs="Arial"/>
          <w:b/>
          <w:bCs/>
        </w:rPr>
        <w:t xml:space="preserve">Watch the video: </w:t>
      </w:r>
    </w:p>
    <w:p w:rsidR="007D3F36" w:rsidRDefault="00597B1C" w:rsidP="007D3F36">
      <w:pPr>
        <w:rPr>
          <w:rFonts w:ascii="Arial" w:hAnsi="Arial" w:cs="Arial"/>
          <w:b/>
          <w:bCs/>
          <w:sz w:val="22"/>
          <w:szCs w:val="22"/>
        </w:rPr>
      </w:pPr>
      <w:hyperlink r:id="rId12" w:history="1">
        <w:r w:rsidR="007D3F36" w:rsidRPr="00CC30C9">
          <w:rPr>
            <w:rStyle w:val="Hyperlink"/>
            <w:rFonts w:ascii="Arial" w:hAnsi="Arial" w:cs="Arial"/>
            <w:b/>
            <w:bCs/>
            <w:sz w:val="22"/>
            <w:szCs w:val="22"/>
          </w:rPr>
          <w:t>http://highered.mcgraw-hill.com/sites/0072495855/student_view0/chapter2/animation__how_osmosis_works.html</w:t>
        </w:r>
      </w:hyperlink>
    </w:p>
    <w:p w:rsidR="007D3F36" w:rsidRDefault="007D3F36" w:rsidP="007D3F36">
      <w:pPr>
        <w:rPr>
          <w:rFonts w:ascii="Arial" w:hAnsi="Arial" w:cs="Arial"/>
          <w:sz w:val="22"/>
          <w:szCs w:val="22"/>
        </w:rPr>
      </w:pPr>
    </w:p>
    <w:p w:rsidR="006A5143" w:rsidRDefault="006A5143" w:rsidP="007D3F36">
      <w:pPr>
        <w:rPr>
          <w:rFonts w:ascii="Arial" w:hAnsi="Arial" w:cs="Arial"/>
          <w:sz w:val="22"/>
          <w:szCs w:val="22"/>
        </w:rPr>
      </w:pPr>
    </w:p>
    <w:p w:rsidR="006A5143" w:rsidRDefault="006A5143" w:rsidP="007D3F36">
      <w:pPr>
        <w:rPr>
          <w:rFonts w:ascii="Arial" w:hAnsi="Arial" w:cs="Arial"/>
          <w:sz w:val="22"/>
          <w:szCs w:val="22"/>
        </w:rPr>
      </w:pPr>
    </w:p>
    <w:p w:rsidR="006A5143" w:rsidRPr="006A5143" w:rsidRDefault="006A5143" w:rsidP="006A5143">
      <w:pPr>
        <w:pStyle w:val="Default"/>
        <w:jc w:val="center"/>
        <w:rPr>
          <w:rFonts w:ascii="Arial" w:hAnsi="Arial" w:cs="Arial"/>
        </w:rPr>
      </w:pPr>
      <w:r w:rsidRPr="006A5143">
        <w:rPr>
          <w:rFonts w:ascii="Arial" w:hAnsi="Arial" w:cs="Arial"/>
          <w:b/>
          <w:bCs/>
        </w:rPr>
        <w:lastRenderedPageBreak/>
        <w:t xml:space="preserve">NYS </w:t>
      </w:r>
      <w:r w:rsidR="00A61EF4">
        <w:rPr>
          <w:rFonts w:ascii="Arial" w:hAnsi="Arial" w:cs="Arial"/>
          <w:b/>
          <w:bCs/>
        </w:rPr>
        <w:t xml:space="preserve">(Simulated) </w:t>
      </w:r>
      <w:r w:rsidRPr="006A5143">
        <w:rPr>
          <w:rFonts w:ascii="Arial" w:hAnsi="Arial" w:cs="Arial"/>
          <w:b/>
          <w:bCs/>
        </w:rPr>
        <w:t>DIFFUSION/OSMOSIS LAB</w:t>
      </w:r>
    </w:p>
    <w:p w:rsidR="006A5143" w:rsidRPr="006A5143" w:rsidRDefault="006A5143" w:rsidP="006A5143">
      <w:pPr>
        <w:pStyle w:val="Default"/>
        <w:rPr>
          <w:rFonts w:ascii="Arial" w:hAnsi="Arial" w:cs="Arial"/>
          <w:b/>
          <w:bCs/>
        </w:rPr>
      </w:pPr>
    </w:p>
    <w:p w:rsidR="006A5143" w:rsidRDefault="006A5143" w:rsidP="006A5143">
      <w:pPr>
        <w:pStyle w:val="Default"/>
        <w:rPr>
          <w:rFonts w:ascii="Arial" w:hAnsi="Arial" w:cs="Arial"/>
          <w:b/>
          <w:bCs/>
          <w:sz w:val="22"/>
          <w:szCs w:val="22"/>
        </w:rPr>
      </w:pPr>
      <w:r w:rsidRPr="006A5143">
        <w:rPr>
          <w:rFonts w:ascii="Arial" w:hAnsi="Arial" w:cs="Arial"/>
          <w:b/>
          <w:bCs/>
          <w:sz w:val="22"/>
          <w:szCs w:val="22"/>
        </w:rPr>
        <w:t xml:space="preserve">Click on </w:t>
      </w:r>
      <w:hyperlink r:id="rId13" w:history="1">
        <w:r w:rsidRPr="00CC30C9">
          <w:rPr>
            <w:rStyle w:val="Hyperlink"/>
            <w:rFonts w:ascii="Arial" w:hAnsi="Arial" w:cs="Arial"/>
            <w:b/>
            <w:bCs/>
            <w:sz w:val="22"/>
            <w:szCs w:val="22"/>
          </w:rPr>
          <w:t>http://bioweb.wku.edu/courses/Biol114/Osmosis/Osmosis0.asp</w:t>
        </w:r>
      </w:hyperlink>
    </w:p>
    <w:p w:rsidR="006A5143" w:rsidRPr="006A5143" w:rsidRDefault="006A5143" w:rsidP="006A5143">
      <w:pPr>
        <w:pStyle w:val="Default"/>
        <w:rPr>
          <w:rFonts w:ascii="Arial" w:hAnsi="Arial" w:cs="Arial"/>
          <w:sz w:val="22"/>
          <w:szCs w:val="22"/>
        </w:rPr>
      </w:pPr>
      <w:r w:rsidRPr="006A5143">
        <w:rPr>
          <w:rFonts w:ascii="Arial" w:hAnsi="Arial" w:cs="Arial"/>
          <w:b/>
          <w:bCs/>
          <w:sz w:val="22"/>
          <w:szCs w:val="22"/>
        </w:rPr>
        <w:t xml:space="preserve"> </w:t>
      </w:r>
    </w:p>
    <w:p w:rsidR="006A5143" w:rsidRDefault="006A5143" w:rsidP="006A5143">
      <w:pPr>
        <w:pStyle w:val="Default"/>
        <w:rPr>
          <w:rFonts w:ascii="Arial" w:hAnsi="Arial" w:cs="Arial"/>
          <w:b/>
          <w:bCs/>
        </w:rPr>
      </w:pPr>
      <w:r w:rsidRPr="006A5143">
        <w:rPr>
          <w:rFonts w:ascii="Arial" w:hAnsi="Arial" w:cs="Arial"/>
          <w:b/>
          <w:bCs/>
        </w:rPr>
        <w:t xml:space="preserve">**Read the introductory information. Click on the red circles whenever you see them in the lab, and keep clicking on each one until you have completed the information at that red circle </w:t>
      </w:r>
    </w:p>
    <w:p w:rsidR="006A5143" w:rsidRDefault="006A5143" w:rsidP="006A5143">
      <w:pPr>
        <w:pStyle w:val="Default"/>
        <w:rPr>
          <w:rFonts w:ascii="Arial" w:hAnsi="Arial" w:cs="Arial"/>
          <w:b/>
          <w:bCs/>
        </w:rPr>
      </w:pPr>
    </w:p>
    <w:p w:rsidR="006A5143" w:rsidRPr="006A5143" w:rsidRDefault="006A5143" w:rsidP="006A5143">
      <w:pPr>
        <w:pStyle w:val="Default"/>
        <w:rPr>
          <w:rFonts w:ascii="Arial" w:hAnsi="Arial" w:cs="Arial"/>
        </w:rPr>
      </w:pPr>
    </w:p>
    <w:p w:rsidR="006A5143" w:rsidRDefault="00A61EF4" w:rsidP="006A5143">
      <w:pPr>
        <w:pStyle w:val="Default"/>
        <w:spacing w:line="360" w:lineRule="auto"/>
        <w:rPr>
          <w:rFonts w:ascii="Arial" w:hAnsi="Arial" w:cs="Arial"/>
        </w:rPr>
      </w:pPr>
      <w:r>
        <w:rPr>
          <w:rFonts w:ascii="Arial" w:hAnsi="Arial" w:cs="Arial"/>
        </w:rPr>
        <w:t>1</w:t>
      </w:r>
      <w:r w:rsidR="006A5143" w:rsidRPr="006A5143">
        <w:rPr>
          <w:rFonts w:ascii="Arial" w:hAnsi="Arial" w:cs="Arial"/>
        </w:rPr>
        <w:t>. D</w:t>
      </w:r>
      <w:r w:rsidR="006A5143">
        <w:rPr>
          <w:rFonts w:ascii="Arial" w:hAnsi="Arial" w:cs="Arial"/>
        </w:rPr>
        <w:t xml:space="preserve">efine </w:t>
      </w:r>
      <w:r w:rsidR="006A5143" w:rsidRPr="006A5143">
        <w:rPr>
          <w:rFonts w:ascii="Arial" w:hAnsi="Arial" w:cs="Arial"/>
          <w:i/>
        </w:rPr>
        <w:t>diffusion</w:t>
      </w:r>
      <w:r w:rsidR="006A5143">
        <w:rPr>
          <w:rFonts w:ascii="Arial" w:hAnsi="Arial" w:cs="Arial"/>
        </w:rPr>
        <w:t>: ____________________________________________________</w:t>
      </w:r>
    </w:p>
    <w:p w:rsidR="006A5143" w:rsidRPr="006A5143" w:rsidRDefault="006A5143" w:rsidP="006A5143">
      <w:pPr>
        <w:pStyle w:val="Default"/>
        <w:spacing w:line="360" w:lineRule="auto"/>
        <w:rPr>
          <w:rFonts w:ascii="Arial" w:hAnsi="Arial" w:cs="Arial"/>
        </w:rPr>
      </w:pPr>
      <w:r>
        <w:rPr>
          <w:rFonts w:ascii="Arial" w:hAnsi="Arial" w:cs="Arial"/>
        </w:rPr>
        <w:tab/>
        <w:t>_______________________________________________________________</w:t>
      </w:r>
    </w:p>
    <w:p w:rsidR="006A5143" w:rsidRDefault="006A5143" w:rsidP="006A5143">
      <w:pPr>
        <w:pStyle w:val="Default"/>
        <w:spacing w:after="27" w:line="360" w:lineRule="auto"/>
        <w:rPr>
          <w:rFonts w:ascii="Arial" w:hAnsi="Arial" w:cs="Arial"/>
        </w:rPr>
      </w:pPr>
    </w:p>
    <w:p w:rsidR="006A5143" w:rsidRDefault="00A61EF4" w:rsidP="006A5143">
      <w:pPr>
        <w:pStyle w:val="Default"/>
        <w:spacing w:line="360" w:lineRule="auto"/>
        <w:rPr>
          <w:rFonts w:ascii="Arial" w:hAnsi="Arial" w:cs="Arial"/>
        </w:rPr>
      </w:pPr>
      <w:r>
        <w:rPr>
          <w:rFonts w:ascii="Arial" w:hAnsi="Arial" w:cs="Arial"/>
        </w:rPr>
        <w:t>2</w:t>
      </w:r>
      <w:r w:rsidR="006A5143" w:rsidRPr="006A5143">
        <w:rPr>
          <w:rFonts w:ascii="Arial" w:hAnsi="Arial" w:cs="Arial"/>
        </w:rPr>
        <w:t xml:space="preserve">. </w:t>
      </w:r>
      <w:r w:rsidR="006A5143">
        <w:rPr>
          <w:rFonts w:ascii="Arial" w:hAnsi="Arial" w:cs="Arial"/>
        </w:rPr>
        <w:t xml:space="preserve">Define </w:t>
      </w:r>
      <w:r w:rsidR="006A5143" w:rsidRPr="006A5143">
        <w:rPr>
          <w:rFonts w:ascii="Arial" w:hAnsi="Arial" w:cs="Arial"/>
          <w:i/>
        </w:rPr>
        <w:t>dynamic equilibrium</w:t>
      </w:r>
      <w:r w:rsidR="006A5143">
        <w:rPr>
          <w:rFonts w:ascii="Arial" w:hAnsi="Arial" w:cs="Arial"/>
        </w:rPr>
        <w:t>:_____________________________________________</w:t>
      </w:r>
    </w:p>
    <w:p w:rsidR="006A5143" w:rsidRPr="006A5143" w:rsidRDefault="006A5143" w:rsidP="006A5143">
      <w:pPr>
        <w:pStyle w:val="Default"/>
        <w:spacing w:line="360" w:lineRule="auto"/>
        <w:rPr>
          <w:rFonts w:ascii="Arial" w:hAnsi="Arial" w:cs="Arial"/>
        </w:rPr>
      </w:pPr>
      <w:r>
        <w:rPr>
          <w:rFonts w:ascii="Arial" w:hAnsi="Arial" w:cs="Arial"/>
        </w:rPr>
        <w:tab/>
        <w:t>_______________________________________________________________</w:t>
      </w:r>
    </w:p>
    <w:p w:rsidR="006A5143" w:rsidRPr="006A5143" w:rsidRDefault="006A5143" w:rsidP="006A5143">
      <w:pPr>
        <w:pStyle w:val="Default"/>
        <w:rPr>
          <w:rFonts w:ascii="Arial" w:hAnsi="Arial" w:cs="Arial"/>
        </w:rPr>
      </w:pPr>
    </w:p>
    <w:p w:rsidR="006A5143" w:rsidRPr="006A5143" w:rsidRDefault="00A61EF4" w:rsidP="006A5143">
      <w:pPr>
        <w:pStyle w:val="Default"/>
        <w:rPr>
          <w:rFonts w:ascii="Arial" w:hAnsi="Arial" w:cs="Arial"/>
        </w:rPr>
      </w:pPr>
      <w:r>
        <w:rPr>
          <w:rFonts w:ascii="Arial" w:hAnsi="Arial" w:cs="Arial"/>
        </w:rPr>
        <w:t>3. Indentify (2) molecules that easily diffuse across a membrane: _________________</w:t>
      </w:r>
      <w:r w:rsidR="006A5143" w:rsidRPr="006A5143">
        <w:rPr>
          <w:rFonts w:ascii="Arial" w:hAnsi="Arial" w:cs="Arial"/>
        </w:rPr>
        <w:t xml:space="preserve"> </w:t>
      </w:r>
    </w:p>
    <w:p w:rsidR="006A5143" w:rsidRPr="006A5143" w:rsidRDefault="006A5143" w:rsidP="006A5143">
      <w:pPr>
        <w:pStyle w:val="Default"/>
        <w:rPr>
          <w:rFonts w:ascii="Arial" w:hAnsi="Arial" w:cs="Arial"/>
        </w:rPr>
      </w:pPr>
    </w:p>
    <w:p w:rsidR="006A5143" w:rsidRDefault="00A61EF4" w:rsidP="006A5143">
      <w:pPr>
        <w:pStyle w:val="Default"/>
        <w:spacing w:line="360" w:lineRule="auto"/>
        <w:rPr>
          <w:rFonts w:ascii="Arial" w:hAnsi="Arial" w:cs="Arial"/>
        </w:rPr>
      </w:pPr>
      <w:r>
        <w:rPr>
          <w:rFonts w:ascii="Arial" w:hAnsi="Arial" w:cs="Arial"/>
        </w:rPr>
        <w:t>4</w:t>
      </w:r>
      <w:r w:rsidR="006A5143">
        <w:rPr>
          <w:rFonts w:ascii="Arial" w:hAnsi="Arial" w:cs="Arial"/>
        </w:rPr>
        <w:t>. Why</w:t>
      </w:r>
      <w:r w:rsidR="006A5143" w:rsidRPr="006A5143">
        <w:rPr>
          <w:rFonts w:ascii="Arial" w:hAnsi="Arial" w:cs="Arial"/>
        </w:rPr>
        <w:t xml:space="preserve"> is active transport of molecules considered “active” </w:t>
      </w:r>
      <w:r w:rsidR="006A5143">
        <w:rPr>
          <w:rFonts w:ascii="Arial" w:hAnsi="Arial" w:cs="Arial"/>
        </w:rPr>
        <w:t>? What is required?</w:t>
      </w:r>
    </w:p>
    <w:p w:rsidR="006A5143" w:rsidRDefault="006A5143" w:rsidP="006A5143">
      <w:pPr>
        <w:pStyle w:val="Default"/>
        <w:spacing w:line="360" w:lineRule="auto"/>
        <w:rPr>
          <w:rFonts w:ascii="Arial" w:hAnsi="Arial" w:cs="Arial"/>
        </w:rPr>
      </w:pPr>
      <w:r>
        <w:rPr>
          <w:rFonts w:ascii="Arial" w:hAnsi="Arial" w:cs="Arial"/>
        </w:rPr>
        <w:tab/>
      </w:r>
      <w:r>
        <w:rPr>
          <w:rFonts w:ascii="Arial" w:hAnsi="Arial" w:cs="Arial"/>
        </w:rPr>
        <w:tab/>
        <w:t>_______________________________________________________</w:t>
      </w:r>
    </w:p>
    <w:p w:rsidR="006A5143" w:rsidRDefault="006A5143" w:rsidP="006A5143">
      <w:pPr>
        <w:pStyle w:val="Default"/>
        <w:rPr>
          <w:rFonts w:ascii="Arial" w:hAnsi="Arial" w:cs="Arial"/>
        </w:rPr>
      </w:pPr>
    </w:p>
    <w:p w:rsidR="006A5143" w:rsidRDefault="00A61EF4" w:rsidP="006A5143">
      <w:pPr>
        <w:pStyle w:val="Default"/>
        <w:spacing w:line="360" w:lineRule="auto"/>
        <w:rPr>
          <w:rFonts w:ascii="Arial" w:hAnsi="Arial" w:cs="Arial"/>
        </w:rPr>
      </w:pPr>
      <w:r>
        <w:rPr>
          <w:rFonts w:ascii="Arial" w:hAnsi="Arial" w:cs="Arial"/>
        </w:rPr>
        <w:t>5</w:t>
      </w:r>
      <w:r w:rsidR="006A5143" w:rsidRPr="006A5143">
        <w:rPr>
          <w:rFonts w:ascii="Arial" w:hAnsi="Arial" w:cs="Arial"/>
        </w:rPr>
        <w:t xml:space="preserve">. Click on the red circle. What is the difference between the way small and large </w:t>
      </w:r>
    </w:p>
    <w:p w:rsidR="006A5143" w:rsidRDefault="006A5143" w:rsidP="006A5143">
      <w:pPr>
        <w:pStyle w:val="Default"/>
        <w:spacing w:line="360" w:lineRule="auto"/>
        <w:rPr>
          <w:rFonts w:ascii="Arial" w:hAnsi="Arial" w:cs="Arial"/>
        </w:rPr>
      </w:pPr>
      <w:r>
        <w:rPr>
          <w:rFonts w:ascii="Arial" w:hAnsi="Arial" w:cs="Arial"/>
        </w:rPr>
        <w:t xml:space="preserve">      </w:t>
      </w:r>
      <w:r w:rsidRPr="006A5143">
        <w:rPr>
          <w:rFonts w:ascii="Arial" w:hAnsi="Arial" w:cs="Arial"/>
        </w:rPr>
        <w:t xml:space="preserve">molecules diffuse through the cell membrane? </w:t>
      </w:r>
    </w:p>
    <w:p w:rsidR="006A5143" w:rsidRDefault="006A5143" w:rsidP="006A5143">
      <w:pPr>
        <w:pStyle w:val="Default"/>
        <w:spacing w:line="360" w:lineRule="auto"/>
        <w:rPr>
          <w:rFonts w:ascii="Arial" w:hAnsi="Arial" w:cs="Arial"/>
        </w:rPr>
      </w:pPr>
      <w:r>
        <w:rPr>
          <w:rFonts w:ascii="Arial" w:hAnsi="Arial" w:cs="Arial"/>
        </w:rPr>
        <w:t xml:space="preserve">     ___________________________________________________________________</w:t>
      </w:r>
    </w:p>
    <w:p w:rsidR="006A5143" w:rsidRPr="006A5143" w:rsidRDefault="006A5143" w:rsidP="006A5143">
      <w:pPr>
        <w:pStyle w:val="Default"/>
        <w:spacing w:line="360" w:lineRule="auto"/>
        <w:rPr>
          <w:rFonts w:ascii="Arial" w:hAnsi="Arial" w:cs="Arial"/>
        </w:rPr>
      </w:pPr>
      <w:r>
        <w:rPr>
          <w:rFonts w:ascii="Arial" w:hAnsi="Arial" w:cs="Arial"/>
        </w:rPr>
        <w:t xml:space="preserve">     ___________________________________________________________________</w:t>
      </w:r>
    </w:p>
    <w:p w:rsidR="006A5143" w:rsidRPr="006A5143" w:rsidRDefault="006A5143" w:rsidP="006A5143">
      <w:pPr>
        <w:pStyle w:val="Default"/>
        <w:spacing w:line="360" w:lineRule="auto"/>
        <w:rPr>
          <w:rFonts w:ascii="Arial" w:hAnsi="Arial" w:cs="Arial"/>
        </w:rPr>
      </w:pPr>
    </w:p>
    <w:p w:rsidR="006A5143" w:rsidRPr="006A5143" w:rsidRDefault="00A61EF4" w:rsidP="006A5143">
      <w:pPr>
        <w:pStyle w:val="Default"/>
        <w:spacing w:line="360" w:lineRule="auto"/>
        <w:rPr>
          <w:rFonts w:ascii="Arial" w:hAnsi="Arial" w:cs="Arial"/>
        </w:rPr>
      </w:pPr>
      <w:r>
        <w:rPr>
          <w:rFonts w:ascii="Arial" w:hAnsi="Arial" w:cs="Arial"/>
        </w:rPr>
        <w:t>6</w:t>
      </w:r>
      <w:r w:rsidR="006A5143" w:rsidRPr="006A5143">
        <w:rPr>
          <w:rFonts w:ascii="Arial" w:hAnsi="Arial" w:cs="Arial"/>
        </w:rPr>
        <w:t xml:space="preserve">. Cell membranes are </w:t>
      </w:r>
      <w:r w:rsidR="006A5143" w:rsidRPr="006A5143">
        <w:rPr>
          <w:rFonts w:ascii="Arial" w:hAnsi="Arial" w:cs="Arial"/>
          <w:i/>
        </w:rPr>
        <w:t>selectively permeable</w:t>
      </w:r>
      <w:r w:rsidR="006A5143" w:rsidRPr="006A5143">
        <w:rPr>
          <w:rFonts w:ascii="Arial" w:hAnsi="Arial" w:cs="Arial"/>
        </w:rPr>
        <w:t xml:space="preserve">. What does this mean? </w:t>
      </w:r>
    </w:p>
    <w:p w:rsidR="006A5143" w:rsidRDefault="006A5143" w:rsidP="006A5143">
      <w:pPr>
        <w:pStyle w:val="Default"/>
        <w:spacing w:line="360" w:lineRule="auto"/>
        <w:rPr>
          <w:rFonts w:ascii="Arial" w:hAnsi="Arial" w:cs="Arial"/>
        </w:rPr>
      </w:pPr>
      <w:r>
        <w:rPr>
          <w:rFonts w:ascii="Arial" w:hAnsi="Arial" w:cs="Arial"/>
        </w:rPr>
        <w:t xml:space="preserve">     ___________________________________________________________________</w:t>
      </w:r>
    </w:p>
    <w:p w:rsidR="006A5143" w:rsidRDefault="006A5143" w:rsidP="006A5143">
      <w:pPr>
        <w:pStyle w:val="Default"/>
        <w:rPr>
          <w:rFonts w:ascii="Arial" w:hAnsi="Arial" w:cs="Arial"/>
        </w:rPr>
      </w:pPr>
      <w:r>
        <w:rPr>
          <w:rFonts w:ascii="Arial" w:hAnsi="Arial" w:cs="Arial"/>
        </w:rPr>
        <w:t xml:space="preserve">     ___________________________________________________________________</w:t>
      </w:r>
    </w:p>
    <w:p w:rsidR="006A5143" w:rsidRPr="006A5143" w:rsidRDefault="006A5143" w:rsidP="006A5143">
      <w:pPr>
        <w:pStyle w:val="Default"/>
        <w:rPr>
          <w:rFonts w:ascii="Arial" w:hAnsi="Arial" w:cs="Arial"/>
        </w:rPr>
      </w:pPr>
    </w:p>
    <w:p w:rsidR="006A5143" w:rsidRDefault="00A61EF4" w:rsidP="006A5143">
      <w:pPr>
        <w:pStyle w:val="Default"/>
        <w:spacing w:line="360" w:lineRule="auto"/>
        <w:rPr>
          <w:rFonts w:ascii="Arial" w:hAnsi="Arial" w:cs="Arial"/>
        </w:rPr>
      </w:pPr>
      <w:r>
        <w:rPr>
          <w:rFonts w:ascii="Arial" w:hAnsi="Arial" w:cs="Arial"/>
        </w:rPr>
        <w:t>7</w:t>
      </w:r>
      <w:r w:rsidR="006A5143">
        <w:rPr>
          <w:rFonts w:ascii="Arial" w:hAnsi="Arial" w:cs="Arial"/>
        </w:rPr>
        <w:t xml:space="preserve">. </w:t>
      </w:r>
      <w:r w:rsidR="006A5143" w:rsidRPr="006A5143">
        <w:rPr>
          <w:rFonts w:ascii="Arial" w:hAnsi="Arial" w:cs="Arial"/>
        </w:rPr>
        <w:t>D</w:t>
      </w:r>
      <w:r w:rsidR="006A5143">
        <w:rPr>
          <w:rFonts w:ascii="Arial" w:hAnsi="Arial" w:cs="Arial"/>
        </w:rPr>
        <w:t xml:space="preserve">efine </w:t>
      </w:r>
      <w:r w:rsidR="006A5143" w:rsidRPr="006A5143">
        <w:rPr>
          <w:rFonts w:ascii="Arial" w:hAnsi="Arial" w:cs="Arial"/>
          <w:i/>
        </w:rPr>
        <w:t>diffusion</w:t>
      </w:r>
      <w:r w:rsidR="006A5143">
        <w:rPr>
          <w:rFonts w:ascii="Arial" w:hAnsi="Arial" w:cs="Arial"/>
        </w:rPr>
        <w:t>: ____________________________________________________</w:t>
      </w:r>
    </w:p>
    <w:p w:rsidR="006A5143" w:rsidRPr="006A5143" w:rsidRDefault="006A5143" w:rsidP="006A5143">
      <w:pPr>
        <w:pStyle w:val="Default"/>
        <w:spacing w:line="360" w:lineRule="auto"/>
        <w:rPr>
          <w:rFonts w:ascii="Arial" w:hAnsi="Arial" w:cs="Arial"/>
        </w:rPr>
      </w:pPr>
      <w:r>
        <w:rPr>
          <w:rFonts w:ascii="Arial" w:hAnsi="Arial" w:cs="Arial"/>
        </w:rPr>
        <w:tab/>
        <w:t>_______________________________________________________________</w:t>
      </w:r>
    </w:p>
    <w:p w:rsidR="006A5143" w:rsidRPr="006A5143" w:rsidRDefault="006A5143" w:rsidP="006A5143">
      <w:pPr>
        <w:pStyle w:val="Default"/>
        <w:rPr>
          <w:rFonts w:ascii="Arial" w:hAnsi="Arial" w:cs="Arial"/>
        </w:rPr>
      </w:pPr>
    </w:p>
    <w:p w:rsidR="006A5143" w:rsidRDefault="00A61EF4" w:rsidP="006A5143">
      <w:pPr>
        <w:pStyle w:val="Default"/>
        <w:rPr>
          <w:rFonts w:ascii="Arial" w:hAnsi="Arial" w:cs="Arial"/>
        </w:rPr>
      </w:pPr>
      <w:r>
        <w:rPr>
          <w:rFonts w:ascii="Arial" w:hAnsi="Arial" w:cs="Arial"/>
        </w:rPr>
        <w:t>8</w:t>
      </w:r>
      <w:r w:rsidR="006A5143" w:rsidRPr="006A5143">
        <w:rPr>
          <w:rFonts w:ascii="Arial" w:hAnsi="Arial" w:cs="Arial"/>
        </w:rPr>
        <w:t xml:space="preserve">. Why is special about dialysis tubing being that it is good to be used in this </w:t>
      </w:r>
    </w:p>
    <w:p w:rsidR="006A5143" w:rsidRDefault="006A5143" w:rsidP="006A5143">
      <w:pPr>
        <w:pStyle w:val="Default"/>
        <w:rPr>
          <w:rFonts w:ascii="Arial" w:hAnsi="Arial" w:cs="Arial"/>
        </w:rPr>
      </w:pPr>
      <w:r>
        <w:rPr>
          <w:rFonts w:ascii="Arial" w:hAnsi="Arial" w:cs="Arial"/>
        </w:rPr>
        <w:t xml:space="preserve">      </w:t>
      </w:r>
      <w:r w:rsidRPr="006A5143">
        <w:rPr>
          <w:rFonts w:ascii="Arial" w:hAnsi="Arial" w:cs="Arial"/>
        </w:rPr>
        <w:t xml:space="preserve">experiment about osmosis? </w:t>
      </w:r>
    </w:p>
    <w:p w:rsidR="006A5143" w:rsidRDefault="006A5143" w:rsidP="006A5143">
      <w:pPr>
        <w:pStyle w:val="Default"/>
        <w:rPr>
          <w:rFonts w:ascii="Arial" w:hAnsi="Arial" w:cs="Arial"/>
        </w:rPr>
      </w:pPr>
    </w:p>
    <w:p w:rsidR="006A5143" w:rsidRDefault="006A5143" w:rsidP="006A5143">
      <w:pPr>
        <w:pStyle w:val="Default"/>
        <w:rPr>
          <w:rFonts w:ascii="Arial" w:hAnsi="Arial" w:cs="Arial"/>
        </w:rPr>
      </w:pPr>
      <w:r>
        <w:rPr>
          <w:rFonts w:ascii="Arial" w:hAnsi="Arial" w:cs="Arial"/>
        </w:rPr>
        <w:tab/>
        <w:t>________________________________________________________________</w:t>
      </w:r>
    </w:p>
    <w:p w:rsidR="006A5143" w:rsidRDefault="006A5143" w:rsidP="006A5143">
      <w:pPr>
        <w:pStyle w:val="Default"/>
        <w:rPr>
          <w:rFonts w:ascii="Arial" w:hAnsi="Arial" w:cs="Arial"/>
        </w:rPr>
      </w:pPr>
    </w:p>
    <w:p w:rsidR="006A5143" w:rsidRPr="006A5143" w:rsidRDefault="006A5143" w:rsidP="006A5143">
      <w:pPr>
        <w:pStyle w:val="Default"/>
        <w:rPr>
          <w:rFonts w:ascii="Arial" w:hAnsi="Arial" w:cs="Arial"/>
        </w:rPr>
      </w:pPr>
      <w:r>
        <w:rPr>
          <w:rFonts w:ascii="Arial" w:hAnsi="Arial" w:cs="Arial"/>
        </w:rPr>
        <w:t xml:space="preserve">           ________________________________________________________________</w:t>
      </w:r>
    </w:p>
    <w:p w:rsidR="006A5143" w:rsidRPr="006A5143" w:rsidRDefault="006A5143" w:rsidP="006A5143">
      <w:pPr>
        <w:pStyle w:val="Default"/>
        <w:rPr>
          <w:rFonts w:ascii="Arial" w:hAnsi="Arial" w:cs="Arial"/>
        </w:rPr>
      </w:pPr>
    </w:p>
    <w:p w:rsidR="006A5143" w:rsidRDefault="006A5143" w:rsidP="006A5143">
      <w:pPr>
        <w:pStyle w:val="Default"/>
        <w:rPr>
          <w:rFonts w:ascii="Arial" w:hAnsi="Arial" w:cs="Arial"/>
          <w:b/>
          <w:bCs/>
        </w:rPr>
      </w:pPr>
      <w:r w:rsidRPr="006A5143">
        <w:rPr>
          <w:rFonts w:ascii="Arial" w:hAnsi="Arial" w:cs="Arial"/>
          <w:b/>
          <w:bCs/>
        </w:rPr>
        <w:t xml:space="preserve">Click on the red circle to proceed through the experiment and answer the questions below: </w:t>
      </w:r>
    </w:p>
    <w:p w:rsidR="006A5143" w:rsidRPr="006A5143" w:rsidRDefault="006A5143" w:rsidP="006A5143">
      <w:pPr>
        <w:pStyle w:val="Default"/>
        <w:rPr>
          <w:rFonts w:ascii="Arial" w:hAnsi="Arial" w:cs="Arial"/>
        </w:rPr>
      </w:pPr>
    </w:p>
    <w:p w:rsidR="006A5143" w:rsidRPr="006A5143" w:rsidRDefault="006A5143" w:rsidP="006A5143">
      <w:pPr>
        <w:pStyle w:val="Default"/>
        <w:rPr>
          <w:rFonts w:ascii="Arial" w:hAnsi="Arial" w:cs="Arial"/>
        </w:rPr>
      </w:pPr>
      <w:r w:rsidRPr="006A5143">
        <w:rPr>
          <w:rFonts w:ascii="Arial" w:hAnsi="Arial" w:cs="Arial"/>
        </w:rPr>
        <w:t xml:space="preserve">: </w:t>
      </w:r>
    </w:p>
    <w:p w:rsidR="006A5143" w:rsidRPr="006A5143" w:rsidRDefault="006A5143" w:rsidP="006A5143">
      <w:pPr>
        <w:pStyle w:val="Default"/>
        <w:rPr>
          <w:rFonts w:ascii="Arial" w:hAnsi="Arial" w:cs="Arial"/>
        </w:rPr>
      </w:pPr>
    </w:p>
    <w:p w:rsidR="006A5143" w:rsidRDefault="00A61EF4" w:rsidP="006A5143">
      <w:pPr>
        <w:pStyle w:val="Default"/>
        <w:spacing w:after="27"/>
        <w:rPr>
          <w:rFonts w:ascii="Arial" w:hAnsi="Arial" w:cs="Arial"/>
        </w:rPr>
      </w:pPr>
      <w:r>
        <w:rPr>
          <w:rFonts w:ascii="Arial" w:hAnsi="Arial" w:cs="Arial"/>
        </w:rPr>
        <w:t>9</w:t>
      </w:r>
      <w:r w:rsidR="006A5143">
        <w:rPr>
          <w:rFonts w:ascii="Arial" w:hAnsi="Arial" w:cs="Arial"/>
        </w:rPr>
        <w:t>. S</w:t>
      </w:r>
      <w:r w:rsidR="006A5143" w:rsidRPr="006A5143">
        <w:rPr>
          <w:rFonts w:ascii="Arial" w:hAnsi="Arial" w:cs="Arial"/>
        </w:rPr>
        <w:t xml:space="preserve">tarch </w:t>
      </w:r>
      <w:r w:rsidR="006A5143">
        <w:rPr>
          <w:rFonts w:ascii="Arial" w:hAnsi="Arial" w:cs="Arial"/>
        </w:rPr>
        <w:t xml:space="preserve">and most proteins </w:t>
      </w:r>
      <w:r w:rsidR="006A5143" w:rsidRPr="006A5143">
        <w:rPr>
          <w:rFonts w:ascii="Arial" w:hAnsi="Arial" w:cs="Arial"/>
        </w:rPr>
        <w:t xml:space="preserve">are </w:t>
      </w:r>
      <w:r w:rsidR="006A5143" w:rsidRPr="00A61EF4">
        <w:rPr>
          <w:rFonts w:ascii="Arial" w:hAnsi="Arial" w:cs="Arial"/>
          <w:i/>
        </w:rPr>
        <w:t>macromolecules</w:t>
      </w:r>
      <w:r w:rsidR="006A5143">
        <w:rPr>
          <w:rFonts w:ascii="Arial" w:hAnsi="Arial" w:cs="Arial"/>
        </w:rPr>
        <w:t>. This means they are __</w:t>
      </w:r>
      <w:r w:rsidR="006A5143" w:rsidRPr="006A5143">
        <w:rPr>
          <w:rFonts w:ascii="Arial" w:hAnsi="Arial" w:cs="Arial"/>
        </w:rPr>
        <w:t xml:space="preserve">__________. </w:t>
      </w:r>
    </w:p>
    <w:p w:rsidR="006A5143" w:rsidRDefault="006A5143" w:rsidP="006A5143">
      <w:pPr>
        <w:pStyle w:val="Default"/>
        <w:spacing w:after="27"/>
        <w:rPr>
          <w:rFonts w:ascii="Arial" w:hAnsi="Arial" w:cs="Arial"/>
        </w:rPr>
      </w:pPr>
    </w:p>
    <w:p w:rsidR="00A61EF4" w:rsidRPr="006A5143" w:rsidRDefault="00A61EF4" w:rsidP="006A5143">
      <w:pPr>
        <w:pStyle w:val="Default"/>
        <w:spacing w:after="27"/>
        <w:rPr>
          <w:rFonts w:ascii="Arial" w:hAnsi="Arial" w:cs="Arial"/>
        </w:rPr>
      </w:pPr>
    </w:p>
    <w:p w:rsidR="00A61EF4" w:rsidRDefault="00A61EF4" w:rsidP="006A5143">
      <w:pPr>
        <w:pStyle w:val="Default"/>
        <w:rPr>
          <w:rFonts w:ascii="Arial" w:hAnsi="Arial" w:cs="Arial"/>
        </w:rPr>
      </w:pPr>
      <w:r>
        <w:rPr>
          <w:rFonts w:ascii="Arial" w:hAnsi="Arial" w:cs="Arial"/>
        </w:rPr>
        <w:t xml:space="preserve">10. Use the key and illustrate the position of molecules at the beginning and end of the experiment. Below are </w:t>
      </w:r>
      <w:r w:rsidR="006A5143" w:rsidRPr="006A5143">
        <w:rPr>
          <w:rFonts w:ascii="Arial" w:hAnsi="Arial" w:cs="Arial"/>
        </w:rPr>
        <w:t>picture</w:t>
      </w:r>
      <w:r>
        <w:rPr>
          <w:rFonts w:ascii="Arial" w:hAnsi="Arial" w:cs="Arial"/>
        </w:rPr>
        <w:t>s</w:t>
      </w:r>
      <w:r w:rsidR="006A5143" w:rsidRPr="006A5143">
        <w:rPr>
          <w:rFonts w:ascii="Arial" w:hAnsi="Arial" w:cs="Arial"/>
        </w:rPr>
        <w:t xml:space="preserve"> of the dialysis tubing and the beaker</w:t>
      </w:r>
      <w:r>
        <w:rPr>
          <w:rFonts w:ascii="Arial" w:hAnsi="Arial" w:cs="Arial"/>
        </w:rPr>
        <w:t>s.</w:t>
      </w:r>
      <w:r w:rsidR="006A5143" w:rsidRPr="006A5143">
        <w:rPr>
          <w:rFonts w:ascii="Arial" w:hAnsi="Arial" w:cs="Arial"/>
        </w:rPr>
        <w:t xml:space="preserve"> </w:t>
      </w:r>
    </w:p>
    <w:p w:rsidR="00A61EF4" w:rsidRDefault="00597B1C" w:rsidP="00A61EF4">
      <w:r>
        <w:rPr>
          <w:noProof/>
        </w:rPr>
        <mc:AlternateContent>
          <mc:Choice Requires="wps">
            <w:drawing>
              <wp:anchor distT="0" distB="0" distL="114300" distR="114300" simplePos="0" relativeHeight="251663360" behindDoc="0" locked="0" layoutInCell="1" allowOverlap="1">
                <wp:simplePos x="0" y="0"/>
                <wp:positionH relativeFrom="column">
                  <wp:posOffset>2524125</wp:posOffset>
                </wp:positionH>
                <wp:positionV relativeFrom="paragraph">
                  <wp:posOffset>243840</wp:posOffset>
                </wp:positionV>
                <wp:extent cx="1009650" cy="129540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295400"/>
                        </a:xfrm>
                        <a:prstGeom prst="rect">
                          <a:avLst/>
                        </a:prstGeom>
                        <a:solidFill>
                          <a:srgbClr val="FFFFFF"/>
                        </a:solidFill>
                        <a:ln w="9525">
                          <a:solidFill>
                            <a:srgbClr val="000000"/>
                          </a:solidFill>
                          <a:miter lim="800000"/>
                          <a:headEnd/>
                          <a:tailEnd/>
                        </a:ln>
                      </wps:spPr>
                      <wps:txbx>
                        <w:txbxContent>
                          <w:p w:rsidR="00A61EF4" w:rsidRDefault="00A61EF4" w:rsidP="00A61EF4">
                            <w:pPr>
                              <w:jc w:val="center"/>
                            </w:pPr>
                            <w:r>
                              <w:t>Key:</w:t>
                            </w:r>
                          </w:p>
                          <w:p w:rsidR="00A61EF4" w:rsidRDefault="00A61EF4" w:rsidP="00A61EF4">
                            <w:pPr>
                              <w:jc w:val="center"/>
                            </w:pPr>
                            <w:r w:rsidRPr="00A61EF4">
                              <w:rPr>
                                <w:b/>
                              </w:rPr>
                              <w:t>S</w:t>
                            </w:r>
                            <w:r>
                              <w:t xml:space="preserve"> = starch</w:t>
                            </w:r>
                          </w:p>
                          <w:p w:rsidR="00A61EF4" w:rsidRDefault="00A61EF4" w:rsidP="00A61EF4">
                            <w:pPr>
                              <w:jc w:val="center"/>
                            </w:pPr>
                            <w:r w:rsidRPr="00A61EF4">
                              <w:rPr>
                                <w:b/>
                              </w:rPr>
                              <w:t xml:space="preserve">I </w:t>
                            </w:r>
                            <w:r>
                              <w:t>= iodine</w:t>
                            </w:r>
                          </w:p>
                          <w:p w:rsidR="00A61EF4" w:rsidRDefault="00A61EF4" w:rsidP="00A61EF4">
                            <w:pPr>
                              <w:jc w:val="center"/>
                            </w:pPr>
                            <w:r w:rsidRPr="00A61EF4">
                              <w:rPr>
                                <w:b/>
                              </w:rPr>
                              <w:t>G</w:t>
                            </w:r>
                            <w:r>
                              <w:t xml:space="preserve"> = glucose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19.2pt;width:79.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">
                <v:textbox>
                  <w:txbxContent>
                    <w:p w:rsidR="00A61EF4" w:rsidRDefault="00A61EF4" w:rsidP="00A61EF4">
                      <w:pPr>
                        <w:jc w:val="center"/>
                      </w:pPr>
                      <w:r>
                        <w:t>Key:</w:t>
                      </w:r>
                    </w:p>
                    <w:p w:rsidR="00A61EF4" w:rsidRDefault="00A61EF4" w:rsidP="00A61EF4">
                      <w:pPr>
                        <w:jc w:val="center"/>
                      </w:pPr>
                      <w:r w:rsidRPr="00A61EF4">
                        <w:rPr>
                          <w:b/>
                        </w:rPr>
                        <w:t>S</w:t>
                      </w:r>
                      <w:r>
                        <w:t xml:space="preserve"> = starch</w:t>
                      </w:r>
                    </w:p>
                    <w:p w:rsidR="00A61EF4" w:rsidRDefault="00A61EF4" w:rsidP="00A61EF4">
                      <w:pPr>
                        <w:jc w:val="center"/>
                      </w:pPr>
                      <w:r w:rsidRPr="00A61EF4">
                        <w:rPr>
                          <w:b/>
                        </w:rPr>
                        <w:t xml:space="preserve">I </w:t>
                      </w:r>
                      <w:r>
                        <w:t>= iodine</w:t>
                      </w:r>
                    </w:p>
                    <w:p w:rsidR="00A61EF4" w:rsidRDefault="00A61EF4" w:rsidP="00A61EF4">
                      <w:pPr>
                        <w:jc w:val="center"/>
                      </w:pPr>
                      <w:r w:rsidRPr="00A61EF4">
                        <w:rPr>
                          <w:b/>
                        </w:rPr>
                        <w:t>G</w:t>
                      </w:r>
                      <w:r>
                        <w:t xml:space="preserve"> = glucose</w:t>
                      </w:r>
                    </w:p>
                  </w:txbxContent>
                </v:textbox>
              </v:shape>
            </w:pict>
          </mc:Fallback>
        </mc:AlternateContent>
      </w:r>
    </w:p>
    <w:p w:rsidR="00A61EF4" w:rsidRDefault="00A61EF4" w:rsidP="00A61EF4">
      <w:r w:rsidRPr="00A61EF4">
        <w:rPr>
          <w:noProof/>
        </w:rPr>
        <w:drawing>
          <wp:anchor distT="0" distB="0" distL="114300" distR="114300" simplePos="0" relativeHeight="251662336" behindDoc="1" locked="0" layoutInCell="1" allowOverlap="1">
            <wp:simplePos x="0" y="0"/>
            <wp:positionH relativeFrom="column">
              <wp:posOffset>3343275</wp:posOffset>
            </wp:positionH>
            <wp:positionV relativeFrom="paragraph">
              <wp:posOffset>61595</wp:posOffset>
            </wp:positionV>
            <wp:extent cx="2847975" cy="2600325"/>
            <wp:effectExtent l="19050" t="0" r="9525" b="0"/>
            <wp:wrapTight wrapText="bothSides">
              <wp:wrapPolygon edited="0">
                <wp:start x="-144" y="0"/>
                <wp:lineTo x="-144" y="21521"/>
                <wp:lineTo x="21672" y="21521"/>
                <wp:lineTo x="21672" y="0"/>
                <wp:lineTo x="-144"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847975" cy="26003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4445</wp:posOffset>
            </wp:positionV>
            <wp:extent cx="2847975" cy="2600325"/>
            <wp:effectExtent l="19050" t="0" r="9525" b="0"/>
            <wp:wrapTight wrapText="bothSides">
              <wp:wrapPolygon edited="0">
                <wp:start x="-144" y="0"/>
                <wp:lineTo x="-144" y="21521"/>
                <wp:lineTo x="21672" y="21521"/>
                <wp:lineTo x="21672" y="0"/>
                <wp:lineTo x="-14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847975" cy="2600325"/>
                    </a:xfrm>
                    <a:prstGeom prst="rect">
                      <a:avLst/>
                    </a:prstGeom>
                    <a:noFill/>
                    <a:ln w="9525">
                      <a:noFill/>
                      <a:miter lim="800000"/>
                      <a:headEnd/>
                      <a:tailEnd/>
                    </a:ln>
                  </pic:spPr>
                </pic:pic>
              </a:graphicData>
            </a:graphic>
          </wp:anchor>
        </w:drawing>
      </w:r>
    </w:p>
    <w:p w:rsidR="00A61EF4" w:rsidRPr="00A61EF4" w:rsidRDefault="00A61EF4" w:rsidP="00A61EF4"/>
    <w:p w:rsidR="00A61EF4" w:rsidRPr="00A61EF4" w:rsidRDefault="00A61EF4" w:rsidP="00A61EF4"/>
    <w:p w:rsidR="00A61EF4" w:rsidRPr="00A61EF4" w:rsidRDefault="00A61EF4" w:rsidP="00A61EF4"/>
    <w:p w:rsidR="00A61EF4" w:rsidRPr="00A61EF4" w:rsidRDefault="00A61EF4" w:rsidP="00A61EF4"/>
    <w:p w:rsidR="00A61EF4" w:rsidRPr="00A61EF4" w:rsidRDefault="00A61EF4" w:rsidP="00A61EF4"/>
    <w:p w:rsidR="00A61EF4" w:rsidRPr="00A61EF4" w:rsidRDefault="00A61EF4" w:rsidP="00A61EF4"/>
    <w:p w:rsidR="00A61EF4" w:rsidRPr="00A61EF4" w:rsidRDefault="00A61EF4" w:rsidP="00A61EF4"/>
    <w:p w:rsidR="00A61EF4" w:rsidRDefault="00597B1C" w:rsidP="00A61EF4">
      <w:r>
        <w:rPr>
          <w:noProof/>
        </w:rPr>
        <mc:AlternateContent>
          <mc:Choice Requires="wps">
            <w:drawing>
              <wp:anchor distT="0" distB="0" distL="114300" distR="114300" simplePos="0" relativeHeight="251664384" behindDoc="0" locked="0" layoutInCell="1" allowOverlap="1">
                <wp:simplePos x="0" y="0"/>
                <wp:positionH relativeFrom="column">
                  <wp:posOffset>-2113915</wp:posOffset>
                </wp:positionH>
                <wp:positionV relativeFrom="paragraph">
                  <wp:posOffset>180975</wp:posOffset>
                </wp:positionV>
                <wp:extent cx="962025" cy="257175"/>
                <wp:effectExtent l="9525" t="952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A61EF4" w:rsidRPr="00A61EF4" w:rsidRDefault="00A61EF4">
                            <w:pPr>
                              <w:rPr>
                                <w:b/>
                              </w:rPr>
                            </w:pPr>
                            <w:r w:rsidRPr="00A61EF4">
                              <w:rPr>
                                <w:b/>
                              </w:rPr>
                              <w:t>Initial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6.45pt;margin-top:14.25pt;width:75.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">
                <v:textbox>
                  <w:txbxContent>
                    <w:p w:rsidR="00A61EF4" w:rsidRPr="00A61EF4" w:rsidRDefault="00A61EF4">
                      <w:pPr>
                        <w:rPr>
                          <w:b/>
                        </w:rPr>
                      </w:pPr>
                      <w:r w:rsidRPr="00A61EF4">
                        <w:rPr>
                          <w:b/>
                        </w:rPr>
                        <w:t>Initial State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1248410</wp:posOffset>
                </wp:positionH>
                <wp:positionV relativeFrom="paragraph">
                  <wp:posOffset>180975</wp:posOffset>
                </wp:positionV>
                <wp:extent cx="962025" cy="257175"/>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A61EF4" w:rsidRPr="00A61EF4" w:rsidRDefault="00A61EF4" w:rsidP="00A61EF4">
                            <w:pPr>
                              <w:rPr>
                                <w:b/>
                              </w:rPr>
                            </w:pPr>
                            <w:r>
                              <w:rPr>
                                <w:b/>
                              </w:rPr>
                              <w:t>Fin</w:t>
                            </w:r>
                            <w:r w:rsidRPr="00A61EF4">
                              <w:rPr>
                                <w:b/>
                              </w:rPr>
                              <w:t>al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8.3pt;margin-top:14.25pt;width:75.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">
                <v:textbox>
                  <w:txbxContent>
                    <w:p w:rsidR="00A61EF4" w:rsidRPr="00A61EF4" w:rsidRDefault="00A61EF4" w:rsidP="00A61EF4">
                      <w:pPr>
                        <w:rPr>
                          <w:b/>
                        </w:rPr>
                      </w:pPr>
                      <w:r>
                        <w:rPr>
                          <w:b/>
                        </w:rPr>
                        <w:t>Fin</w:t>
                      </w:r>
                      <w:r w:rsidRPr="00A61EF4">
                        <w:rPr>
                          <w:b/>
                        </w:rPr>
                        <w:t>al State</w:t>
                      </w:r>
                    </w:p>
                  </w:txbxContent>
                </v:textbox>
              </v:shape>
            </w:pict>
          </mc:Fallback>
        </mc:AlternateContent>
      </w:r>
    </w:p>
    <w:p w:rsidR="00A61EF4" w:rsidRDefault="00A61EF4" w:rsidP="00A61EF4"/>
    <w:p w:rsidR="006A5143" w:rsidRPr="00A61EF4" w:rsidRDefault="00A61EF4" w:rsidP="00A61EF4">
      <w:pPr>
        <w:tabs>
          <w:tab w:val="left" w:pos="1380"/>
        </w:tabs>
      </w:pPr>
      <w:r>
        <w:tab/>
      </w:r>
    </w:p>
    <w:p w:rsidR="006A5143" w:rsidRDefault="006A5143" w:rsidP="007D3F36">
      <w:pPr>
        <w:rPr>
          <w:rFonts w:ascii="Arial" w:hAnsi="Arial" w:cs="Arial"/>
        </w:rPr>
      </w:pPr>
    </w:p>
    <w:p w:rsidR="00A61EF4" w:rsidRDefault="00A61EF4" w:rsidP="007D3F36">
      <w:pPr>
        <w:rPr>
          <w:rFonts w:ascii="Arial" w:hAnsi="Arial" w:cs="Arial"/>
        </w:rPr>
      </w:pPr>
      <w:r>
        <w:rPr>
          <w:rFonts w:ascii="Arial" w:hAnsi="Arial" w:cs="Arial"/>
        </w:rPr>
        <w:t>11.  Which molecule(s) diffused across the “membrane? ______________________</w:t>
      </w:r>
    </w:p>
    <w:p w:rsidR="00A61EF4" w:rsidRDefault="00A61EF4" w:rsidP="007D3F36">
      <w:pPr>
        <w:rPr>
          <w:rFonts w:ascii="Arial" w:hAnsi="Arial" w:cs="Arial"/>
        </w:rPr>
      </w:pPr>
      <w:r>
        <w:rPr>
          <w:rFonts w:ascii="Arial" w:hAnsi="Arial" w:cs="Arial"/>
        </w:rPr>
        <w:tab/>
        <w:t>______________________________________________________________</w:t>
      </w:r>
    </w:p>
    <w:p w:rsidR="00A61EF4" w:rsidRDefault="00A61EF4" w:rsidP="007D3F36">
      <w:pPr>
        <w:rPr>
          <w:rFonts w:ascii="Arial" w:hAnsi="Arial" w:cs="Arial"/>
        </w:rPr>
      </w:pPr>
    </w:p>
    <w:p w:rsidR="00A61EF4" w:rsidRDefault="00A61EF4" w:rsidP="007D3F36">
      <w:pPr>
        <w:rPr>
          <w:rFonts w:ascii="Arial" w:hAnsi="Arial" w:cs="Arial"/>
        </w:rPr>
      </w:pPr>
      <w:r>
        <w:rPr>
          <w:rFonts w:ascii="Arial" w:hAnsi="Arial" w:cs="Arial"/>
        </w:rPr>
        <w:t>12.  Which molecule(s) did NOT diffuse across the membrane? __________________</w:t>
      </w:r>
    </w:p>
    <w:p w:rsidR="00A61EF4" w:rsidRPr="006A5143" w:rsidRDefault="00A61EF4" w:rsidP="007D3F36">
      <w:pPr>
        <w:rPr>
          <w:rFonts w:ascii="Arial" w:hAnsi="Arial" w:cs="Arial"/>
        </w:rPr>
      </w:pPr>
      <w:r>
        <w:rPr>
          <w:rFonts w:ascii="Arial" w:hAnsi="Arial" w:cs="Arial"/>
        </w:rPr>
        <w:tab/>
        <w:t>Why? __________________________________________________________</w:t>
      </w:r>
    </w:p>
    <w:sectPr w:rsidR="00A61EF4" w:rsidRPr="006A5143" w:rsidSect="005765E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8C" w:rsidRDefault="0096758C" w:rsidP="0096758C">
      <w:pPr>
        <w:spacing w:after="0"/>
      </w:pPr>
      <w:r>
        <w:separator/>
      </w:r>
    </w:p>
  </w:endnote>
  <w:endnote w:type="continuationSeparator" w:id="0">
    <w:p w:rsidR="0096758C" w:rsidRDefault="0096758C" w:rsidP="009675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49938"/>
      <w:docPartObj>
        <w:docPartGallery w:val="Page Numbers (Bottom of Page)"/>
        <w:docPartUnique/>
      </w:docPartObj>
    </w:sdtPr>
    <w:sdtEndPr/>
    <w:sdtContent>
      <w:p w:rsidR="0096758C" w:rsidRDefault="00597B1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6758C" w:rsidRDefault="00967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8C" w:rsidRDefault="0096758C" w:rsidP="0096758C">
      <w:pPr>
        <w:spacing w:after="0"/>
      </w:pPr>
      <w:r>
        <w:separator/>
      </w:r>
    </w:p>
  </w:footnote>
  <w:footnote w:type="continuationSeparator" w:id="0">
    <w:p w:rsidR="0096758C" w:rsidRDefault="0096758C" w:rsidP="009675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8C" w:rsidRPr="0096758C" w:rsidRDefault="0096758C">
    <w:pPr>
      <w:pStyle w:val="Header"/>
      <w:rPr>
        <w:rFonts w:ascii="Arial" w:hAnsi="Arial" w:cs="Arial"/>
      </w:rPr>
    </w:pPr>
    <w:r w:rsidRPr="0096758C">
      <w:rPr>
        <w:rFonts w:ascii="Arial" w:hAnsi="Arial" w:cs="Arial"/>
      </w:rPr>
      <w:t>Name: __________________________________________</w:t>
    </w:r>
    <w:r>
      <w:rPr>
        <w:rFonts w:ascii="Arial" w:hAnsi="Arial" w:cs="Arial"/>
      </w:rPr>
      <w:t xml:space="preserve">        Date: _________</w:t>
    </w:r>
  </w:p>
  <w:p w:rsidR="0096758C" w:rsidRDefault="00967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140CF"/>
    <w:multiLevelType w:val="hybridMultilevel"/>
    <w:tmpl w:val="E8E6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5006F"/>
    <w:multiLevelType w:val="hybridMultilevel"/>
    <w:tmpl w:val="D656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2B"/>
    <w:rsid w:val="00071E8E"/>
    <w:rsid w:val="001259D8"/>
    <w:rsid w:val="00375A74"/>
    <w:rsid w:val="00572A8E"/>
    <w:rsid w:val="005765E0"/>
    <w:rsid w:val="00581F58"/>
    <w:rsid w:val="00597B1C"/>
    <w:rsid w:val="005C6ACD"/>
    <w:rsid w:val="006A5143"/>
    <w:rsid w:val="007D3F36"/>
    <w:rsid w:val="00852299"/>
    <w:rsid w:val="008E5B5A"/>
    <w:rsid w:val="008F569E"/>
    <w:rsid w:val="0096758C"/>
    <w:rsid w:val="00A57D3C"/>
    <w:rsid w:val="00A61EF4"/>
    <w:rsid w:val="00AF6440"/>
    <w:rsid w:val="00D244A4"/>
    <w:rsid w:val="00E32A4D"/>
    <w:rsid w:val="00E7232B"/>
    <w:rsid w:val="00F1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A2F20BE-044E-4288-B15C-EE7769C6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32B"/>
    <w:pPr>
      <w:autoSpaceDE w:val="0"/>
      <w:autoSpaceDN w:val="0"/>
      <w:adjustRightInd w:val="0"/>
      <w:spacing w:after="0"/>
    </w:pPr>
    <w:rPr>
      <w:color w:val="000000"/>
    </w:rPr>
  </w:style>
  <w:style w:type="paragraph" w:styleId="BalloonText">
    <w:name w:val="Balloon Text"/>
    <w:basedOn w:val="Normal"/>
    <w:link w:val="BalloonTextChar"/>
    <w:uiPriority w:val="99"/>
    <w:semiHidden/>
    <w:unhideWhenUsed/>
    <w:rsid w:val="007D3F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36"/>
    <w:rPr>
      <w:rFonts w:ascii="Tahoma" w:hAnsi="Tahoma" w:cs="Tahoma"/>
      <w:sz w:val="16"/>
      <w:szCs w:val="16"/>
    </w:rPr>
  </w:style>
  <w:style w:type="character" w:styleId="Hyperlink">
    <w:name w:val="Hyperlink"/>
    <w:basedOn w:val="DefaultParagraphFont"/>
    <w:uiPriority w:val="99"/>
    <w:unhideWhenUsed/>
    <w:rsid w:val="007D3F36"/>
    <w:rPr>
      <w:color w:val="0000FF" w:themeColor="hyperlink"/>
      <w:u w:val="single"/>
    </w:rPr>
  </w:style>
  <w:style w:type="paragraph" w:styleId="Header">
    <w:name w:val="header"/>
    <w:basedOn w:val="Normal"/>
    <w:link w:val="HeaderChar"/>
    <w:uiPriority w:val="99"/>
    <w:unhideWhenUsed/>
    <w:rsid w:val="0096758C"/>
    <w:pPr>
      <w:tabs>
        <w:tab w:val="center" w:pos="4680"/>
        <w:tab w:val="right" w:pos="9360"/>
      </w:tabs>
      <w:spacing w:after="0"/>
    </w:pPr>
  </w:style>
  <w:style w:type="character" w:customStyle="1" w:styleId="HeaderChar">
    <w:name w:val="Header Char"/>
    <w:basedOn w:val="DefaultParagraphFont"/>
    <w:link w:val="Header"/>
    <w:uiPriority w:val="99"/>
    <w:rsid w:val="0096758C"/>
  </w:style>
  <w:style w:type="paragraph" w:styleId="Footer">
    <w:name w:val="footer"/>
    <w:basedOn w:val="Normal"/>
    <w:link w:val="FooterChar"/>
    <w:uiPriority w:val="99"/>
    <w:unhideWhenUsed/>
    <w:rsid w:val="0096758C"/>
    <w:pPr>
      <w:tabs>
        <w:tab w:val="center" w:pos="4680"/>
        <w:tab w:val="right" w:pos="9360"/>
      </w:tabs>
      <w:spacing w:after="0"/>
    </w:pPr>
  </w:style>
  <w:style w:type="character" w:customStyle="1" w:styleId="FooterChar">
    <w:name w:val="Footer Char"/>
    <w:basedOn w:val="DefaultParagraphFont"/>
    <w:link w:val="Footer"/>
    <w:uiPriority w:val="99"/>
    <w:rsid w:val="0096758C"/>
  </w:style>
  <w:style w:type="character" w:styleId="FollowedHyperlink">
    <w:name w:val="FollowedHyperlink"/>
    <w:basedOn w:val="DefaultParagraphFont"/>
    <w:uiPriority w:val="99"/>
    <w:semiHidden/>
    <w:unhideWhenUsed/>
    <w:rsid w:val="00597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c-online.com/objects/index_tj.asp?objID=AP1903" TargetMode="External"/><Relationship Id="rId13" Type="http://schemas.openxmlformats.org/officeDocument/2006/relationships/hyperlink" Target="http://bioweb.wku.edu/courses/Biol114/Osmosis/Osmosis0.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highered.mcgraw-hill.com/sites/0072495855/student_view0/chapter2/animation__how_osmosis_work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c-online.com/objects/index_tj.asp?objID=AP1100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highered.mcgraw-hill.com/sites/0072495855/student_view0/chapter2/animation__how_diffusion_works.html"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Port Chester Schools</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Heidi Winchester</cp:lastModifiedBy>
  <cp:revision>2</cp:revision>
  <cp:lastPrinted>2013-05-30T14:18:00Z</cp:lastPrinted>
  <dcterms:created xsi:type="dcterms:W3CDTF">2014-12-05T20:34:00Z</dcterms:created>
  <dcterms:modified xsi:type="dcterms:W3CDTF">2014-12-05T20:34:00Z</dcterms:modified>
</cp:coreProperties>
</file>