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DA4" w:rsidRDefault="00855BE0">
      <w:r>
        <w:t>Medical Terminology Chapter Tests</w:t>
      </w:r>
    </w:p>
    <w:p w:rsidR="00855BE0" w:rsidRDefault="00855BE0"/>
    <w:p w:rsidR="00855BE0" w:rsidRDefault="00855BE0">
      <w:r>
        <w:t xml:space="preserve">Chapter </w:t>
      </w:r>
      <w:r w:rsidR="007F7125">
        <w:t>4 Blood &amp; other Fluids</w:t>
      </w:r>
      <w:r w:rsidR="00F92282">
        <w:t xml:space="preserve"> </w:t>
      </w:r>
    </w:p>
    <w:p w:rsidR="00855BE0" w:rsidRDefault="00855BE0" w:rsidP="00855BE0">
      <w:pPr>
        <w:pStyle w:val="ListParagraph"/>
        <w:numPr>
          <w:ilvl w:val="0"/>
          <w:numId w:val="1"/>
        </w:numPr>
      </w:pPr>
      <w:r>
        <w:t>Abbreviations</w:t>
      </w:r>
    </w:p>
    <w:p w:rsidR="00F92282" w:rsidRDefault="00C31829" w:rsidP="00855BE0">
      <w:pPr>
        <w:pStyle w:val="ListParagraph"/>
        <w:numPr>
          <w:ilvl w:val="1"/>
          <w:numId w:val="1"/>
        </w:numPr>
      </w:pPr>
      <w:r>
        <w:t>CBC</w:t>
      </w:r>
    </w:p>
    <w:p w:rsidR="00C31829" w:rsidRDefault="00C31829" w:rsidP="00855BE0">
      <w:pPr>
        <w:pStyle w:val="ListParagraph"/>
        <w:numPr>
          <w:ilvl w:val="1"/>
          <w:numId w:val="1"/>
        </w:numPr>
      </w:pPr>
      <w:r>
        <w:t>WBC</w:t>
      </w:r>
    </w:p>
    <w:p w:rsidR="00C31829" w:rsidRDefault="00C31829" w:rsidP="00855BE0">
      <w:pPr>
        <w:pStyle w:val="ListParagraph"/>
        <w:numPr>
          <w:ilvl w:val="1"/>
          <w:numId w:val="1"/>
        </w:numPr>
      </w:pPr>
      <w:r>
        <w:t>HCT</w:t>
      </w:r>
    </w:p>
    <w:p w:rsidR="00C31829" w:rsidRDefault="00C31829" w:rsidP="00855BE0">
      <w:pPr>
        <w:pStyle w:val="ListParagraph"/>
        <w:numPr>
          <w:ilvl w:val="1"/>
          <w:numId w:val="1"/>
        </w:numPr>
      </w:pPr>
      <w:proofErr w:type="spellStart"/>
      <w:r>
        <w:t>Hb</w:t>
      </w:r>
      <w:proofErr w:type="spellEnd"/>
    </w:p>
    <w:p w:rsidR="00C31829" w:rsidRDefault="00C31829" w:rsidP="00855BE0">
      <w:pPr>
        <w:pStyle w:val="ListParagraph"/>
        <w:numPr>
          <w:ilvl w:val="1"/>
          <w:numId w:val="1"/>
        </w:numPr>
      </w:pPr>
      <w:r>
        <w:t>RBC</w:t>
      </w:r>
    </w:p>
    <w:p w:rsidR="00C31829" w:rsidRDefault="00C31829" w:rsidP="00855BE0">
      <w:pPr>
        <w:pStyle w:val="ListParagraph"/>
        <w:numPr>
          <w:ilvl w:val="1"/>
          <w:numId w:val="1"/>
        </w:numPr>
      </w:pPr>
      <w:r>
        <w:t>ESR</w:t>
      </w:r>
    </w:p>
    <w:p w:rsidR="00C31829" w:rsidRDefault="00C31829" w:rsidP="00855BE0">
      <w:pPr>
        <w:pStyle w:val="ListParagraph"/>
        <w:numPr>
          <w:ilvl w:val="1"/>
          <w:numId w:val="1"/>
        </w:numPr>
      </w:pPr>
      <w:proofErr w:type="spellStart"/>
      <w:r>
        <w:t>HgC</w:t>
      </w:r>
      <w:proofErr w:type="spellEnd"/>
    </w:p>
    <w:p w:rsidR="00C31829" w:rsidRDefault="00C31829" w:rsidP="00855BE0">
      <w:pPr>
        <w:pStyle w:val="ListParagraph"/>
        <w:numPr>
          <w:ilvl w:val="1"/>
          <w:numId w:val="1"/>
        </w:numPr>
      </w:pPr>
      <w:r>
        <w:t>PTT</w:t>
      </w:r>
    </w:p>
    <w:p w:rsidR="00C31829" w:rsidRDefault="00C31829" w:rsidP="00855BE0">
      <w:pPr>
        <w:pStyle w:val="ListParagraph"/>
        <w:numPr>
          <w:ilvl w:val="1"/>
          <w:numId w:val="1"/>
        </w:numPr>
      </w:pPr>
      <w:r>
        <w:t>ABO</w:t>
      </w:r>
    </w:p>
    <w:p w:rsidR="00C31829" w:rsidRDefault="00C31829" w:rsidP="00855BE0">
      <w:pPr>
        <w:pStyle w:val="ListParagraph"/>
        <w:numPr>
          <w:ilvl w:val="1"/>
          <w:numId w:val="1"/>
        </w:numPr>
      </w:pPr>
      <w:proofErr w:type="spellStart"/>
      <w:r>
        <w:t>Rh</w:t>
      </w:r>
      <w:proofErr w:type="spellEnd"/>
    </w:p>
    <w:p w:rsidR="00C31829" w:rsidRDefault="00C31829" w:rsidP="00855BE0">
      <w:pPr>
        <w:pStyle w:val="ListParagraph"/>
        <w:numPr>
          <w:ilvl w:val="1"/>
          <w:numId w:val="1"/>
        </w:numPr>
      </w:pPr>
      <w:r>
        <w:t>PT</w:t>
      </w:r>
    </w:p>
    <w:p w:rsidR="00C31829" w:rsidRDefault="00C31829" w:rsidP="00855BE0">
      <w:pPr>
        <w:pStyle w:val="ListParagraph"/>
        <w:numPr>
          <w:ilvl w:val="1"/>
          <w:numId w:val="1"/>
        </w:numPr>
      </w:pPr>
      <w:r>
        <w:t>diff</w:t>
      </w:r>
    </w:p>
    <w:p w:rsidR="00C31829" w:rsidRDefault="00C31829" w:rsidP="00855BE0">
      <w:pPr>
        <w:pStyle w:val="ListParagraph"/>
        <w:numPr>
          <w:ilvl w:val="1"/>
          <w:numId w:val="1"/>
        </w:numPr>
      </w:pPr>
      <w:r>
        <w:t>WNL</w:t>
      </w:r>
    </w:p>
    <w:p w:rsidR="00C31829" w:rsidRDefault="00C31829" w:rsidP="00855BE0">
      <w:pPr>
        <w:pStyle w:val="ListParagraph"/>
        <w:numPr>
          <w:ilvl w:val="1"/>
          <w:numId w:val="1"/>
        </w:numPr>
      </w:pPr>
      <w:proofErr w:type="spellStart"/>
      <w:r>
        <w:t>IgG</w:t>
      </w:r>
      <w:proofErr w:type="spellEnd"/>
    </w:p>
    <w:p w:rsidR="00855BE0" w:rsidRDefault="00855BE0" w:rsidP="00855BE0"/>
    <w:p w:rsidR="00855BE0" w:rsidRDefault="00855BE0" w:rsidP="00855BE0">
      <w:pPr>
        <w:pStyle w:val="ListParagraph"/>
        <w:numPr>
          <w:ilvl w:val="0"/>
          <w:numId w:val="1"/>
        </w:numPr>
      </w:pPr>
      <w:r>
        <w:t>Spelling Words</w:t>
      </w:r>
    </w:p>
    <w:p w:rsidR="00F92282" w:rsidRDefault="00C31829" w:rsidP="00855BE0">
      <w:pPr>
        <w:pStyle w:val="ListParagraph"/>
        <w:numPr>
          <w:ilvl w:val="1"/>
          <w:numId w:val="1"/>
        </w:numPr>
      </w:pPr>
      <w:r>
        <w:t>Anaphylactic</w:t>
      </w:r>
    </w:p>
    <w:p w:rsidR="00C31829" w:rsidRDefault="00C31829" w:rsidP="00855BE0">
      <w:pPr>
        <w:pStyle w:val="ListParagraph"/>
        <w:numPr>
          <w:ilvl w:val="1"/>
          <w:numId w:val="1"/>
        </w:numPr>
      </w:pPr>
      <w:r>
        <w:t>Hemoglobin</w:t>
      </w:r>
    </w:p>
    <w:p w:rsidR="00C31829" w:rsidRDefault="00C31829" w:rsidP="00855BE0">
      <w:pPr>
        <w:pStyle w:val="ListParagraph"/>
        <w:numPr>
          <w:ilvl w:val="1"/>
          <w:numId w:val="1"/>
        </w:numPr>
      </w:pPr>
      <w:proofErr w:type="spellStart"/>
      <w:r>
        <w:t>Nucleoid</w:t>
      </w:r>
      <w:proofErr w:type="spellEnd"/>
    </w:p>
    <w:p w:rsidR="00C31829" w:rsidRDefault="00C31829" w:rsidP="00855BE0">
      <w:pPr>
        <w:pStyle w:val="ListParagraph"/>
        <w:numPr>
          <w:ilvl w:val="1"/>
          <w:numId w:val="1"/>
        </w:numPr>
      </w:pPr>
      <w:r>
        <w:t>Abscess</w:t>
      </w:r>
    </w:p>
    <w:p w:rsidR="00C31829" w:rsidRDefault="00C31829" w:rsidP="00855BE0">
      <w:pPr>
        <w:pStyle w:val="ListParagraph"/>
        <w:numPr>
          <w:ilvl w:val="1"/>
          <w:numId w:val="1"/>
        </w:numPr>
      </w:pPr>
      <w:proofErr w:type="spellStart"/>
      <w:r>
        <w:t>Hemolysin</w:t>
      </w:r>
      <w:proofErr w:type="spellEnd"/>
    </w:p>
    <w:p w:rsidR="00C31829" w:rsidRDefault="00C31829" w:rsidP="00855BE0">
      <w:pPr>
        <w:pStyle w:val="ListParagraph"/>
        <w:numPr>
          <w:ilvl w:val="1"/>
          <w:numId w:val="1"/>
        </w:numPr>
      </w:pPr>
      <w:r>
        <w:t>Pallor</w:t>
      </w:r>
    </w:p>
    <w:p w:rsidR="00C31829" w:rsidRDefault="00C31829" w:rsidP="00855BE0">
      <w:pPr>
        <w:pStyle w:val="ListParagraph"/>
        <w:numPr>
          <w:ilvl w:val="1"/>
          <w:numId w:val="1"/>
        </w:numPr>
      </w:pPr>
      <w:proofErr w:type="spellStart"/>
      <w:r>
        <w:t>Cyanoderma</w:t>
      </w:r>
      <w:proofErr w:type="spellEnd"/>
    </w:p>
    <w:p w:rsidR="00C31829" w:rsidRDefault="00C31829" w:rsidP="00855BE0">
      <w:pPr>
        <w:pStyle w:val="ListParagraph"/>
        <w:numPr>
          <w:ilvl w:val="1"/>
          <w:numId w:val="1"/>
        </w:numPr>
      </w:pPr>
      <w:r>
        <w:t>Leukocyte</w:t>
      </w:r>
    </w:p>
    <w:p w:rsidR="00C31829" w:rsidRDefault="00C31829" w:rsidP="00855BE0">
      <w:pPr>
        <w:pStyle w:val="ListParagraph"/>
        <w:numPr>
          <w:ilvl w:val="1"/>
          <w:numId w:val="1"/>
        </w:numPr>
      </w:pPr>
      <w:r>
        <w:t>Septicemia</w:t>
      </w:r>
    </w:p>
    <w:p w:rsidR="00C31829" w:rsidRDefault="00C31829" w:rsidP="00855BE0">
      <w:pPr>
        <w:pStyle w:val="ListParagraph"/>
        <w:numPr>
          <w:ilvl w:val="1"/>
          <w:numId w:val="1"/>
        </w:numPr>
      </w:pPr>
      <w:proofErr w:type="spellStart"/>
      <w:r>
        <w:t>Cytoscopy</w:t>
      </w:r>
      <w:proofErr w:type="spellEnd"/>
    </w:p>
    <w:p w:rsidR="00C31829" w:rsidRDefault="00C31829" w:rsidP="00855BE0">
      <w:pPr>
        <w:pStyle w:val="ListParagraph"/>
        <w:numPr>
          <w:ilvl w:val="1"/>
          <w:numId w:val="1"/>
        </w:numPr>
      </w:pPr>
      <w:r>
        <w:t>Macrophage</w:t>
      </w:r>
    </w:p>
    <w:p w:rsidR="00C31829" w:rsidRDefault="00C31829" w:rsidP="00855BE0">
      <w:pPr>
        <w:pStyle w:val="ListParagraph"/>
        <w:numPr>
          <w:ilvl w:val="1"/>
          <w:numId w:val="1"/>
        </w:numPr>
      </w:pPr>
      <w:r>
        <w:t>Toxemia</w:t>
      </w:r>
    </w:p>
    <w:p w:rsidR="00C31829" w:rsidRDefault="00C31829" w:rsidP="00855BE0">
      <w:pPr>
        <w:pStyle w:val="ListParagraph"/>
        <w:numPr>
          <w:ilvl w:val="1"/>
          <w:numId w:val="1"/>
        </w:numPr>
      </w:pPr>
      <w:proofErr w:type="spellStart"/>
      <w:r>
        <w:t>Fibrinolysis</w:t>
      </w:r>
      <w:proofErr w:type="spellEnd"/>
    </w:p>
    <w:p w:rsidR="00C31829" w:rsidRDefault="00C31829" w:rsidP="00855BE0">
      <w:pPr>
        <w:pStyle w:val="ListParagraph"/>
        <w:numPr>
          <w:ilvl w:val="1"/>
          <w:numId w:val="1"/>
        </w:numPr>
      </w:pPr>
      <w:r>
        <w:t>Immunosuppressive</w:t>
      </w:r>
    </w:p>
    <w:p w:rsidR="00C31829" w:rsidRDefault="00C31829" w:rsidP="00855BE0">
      <w:pPr>
        <w:pStyle w:val="ListParagraph"/>
        <w:numPr>
          <w:ilvl w:val="1"/>
          <w:numId w:val="1"/>
        </w:numPr>
      </w:pPr>
      <w:proofErr w:type="spellStart"/>
      <w:r>
        <w:t>Xanthous</w:t>
      </w:r>
      <w:proofErr w:type="spellEnd"/>
      <w:r>
        <w:t xml:space="preserve"> </w:t>
      </w:r>
    </w:p>
    <w:p w:rsidR="00855BE0" w:rsidRDefault="00855BE0" w:rsidP="00855BE0"/>
    <w:sectPr w:rsidR="00855BE0" w:rsidSect="00B83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31B9E"/>
    <w:multiLevelType w:val="hybridMultilevel"/>
    <w:tmpl w:val="575277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5BE0"/>
    <w:rsid w:val="007802CC"/>
    <w:rsid w:val="007F7125"/>
    <w:rsid w:val="00855BE0"/>
    <w:rsid w:val="008D0F59"/>
    <w:rsid w:val="00B83DA4"/>
    <w:rsid w:val="00C31829"/>
    <w:rsid w:val="00CB783C"/>
    <w:rsid w:val="00CD12F8"/>
    <w:rsid w:val="00F92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B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Luke</dc:creator>
  <cp:keywords/>
  <dc:description/>
  <cp:lastModifiedBy>Heidi Luke</cp:lastModifiedBy>
  <cp:revision>2</cp:revision>
  <dcterms:created xsi:type="dcterms:W3CDTF">2012-08-16T15:03:00Z</dcterms:created>
  <dcterms:modified xsi:type="dcterms:W3CDTF">2012-08-16T15:03:00Z</dcterms:modified>
</cp:coreProperties>
</file>